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6CA42" w14:textId="77777777" w:rsidR="00CA62E3" w:rsidRDefault="00106CDA" w:rsidP="00205F9F">
      <w:pPr>
        <w:spacing w:after="120" w:line="276" w:lineRule="auto"/>
      </w:pPr>
      <w:r>
        <w:t>Include</w:t>
      </w:r>
      <w:r w:rsidR="002B6BF6">
        <w:t xml:space="preserve"> the following information on </w:t>
      </w:r>
      <w:r w:rsidR="006224A1">
        <w:t>each Working Drawin</w:t>
      </w:r>
      <w:r w:rsidR="002B6BF6">
        <w:t>g</w:t>
      </w:r>
      <w:r>
        <w:t>.</w:t>
      </w:r>
      <w:r w:rsidR="00E1649C">
        <w:t xml:space="preserve"> See DCSM sections 2.3 and 2.6 for additional details on drawings.</w:t>
      </w:r>
    </w:p>
    <w:p w14:paraId="4CC6CA43" w14:textId="77777777" w:rsidR="007C1CE5" w:rsidRPr="004B5A9A" w:rsidRDefault="007C1CE5" w:rsidP="007C1CE5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4CC6CA44" w14:textId="77777777" w:rsidR="007C1CE5" w:rsidRDefault="007C1CE5" w:rsidP="00205F9F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4CC6CA47" w14:textId="77777777" w:rsidTr="00975D64">
        <w:trPr>
          <w:tblHeader/>
        </w:trPr>
        <w:tc>
          <w:tcPr>
            <w:tcW w:w="1557" w:type="dxa"/>
            <w:vAlign w:val="center"/>
          </w:tcPr>
          <w:p w14:paraId="4CC6CA45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CC6CA46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4CC6CA4A" w14:textId="77777777" w:rsidTr="00205F9F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48" w14:textId="77777777" w:rsidR="009B7039" w:rsidRPr="00205F9F" w:rsidRDefault="00307811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49" w14:textId="77777777" w:rsidR="00106CDA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the project title.</w:t>
            </w:r>
          </w:p>
        </w:tc>
      </w:tr>
      <w:tr w:rsidR="002B6BF6" w14:paraId="4CC6CA4D" w14:textId="77777777" w:rsidTr="00205F9F">
        <w:sdt>
          <w:sdtPr>
            <w:rPr>
              <w:sz w:val="20"/>
            </w:rPr>
            <w:id w:val="1392302794"/>
            <w:placeholder>
              <w:docPart w:val="961E228DD06041C0A2504F6FE0993E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4B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4C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the project location.</w:t>
            </w:r>
          </w:p>
        </w:tc>
      </w:tr>
      <w:tr w:rsidR="002B6BF6" w14:paraId="4CC6CA50" w14:textId="77777777" w:rsidTr="00205F9F">
        <w:sdt>
          <w:sdtPr>
            <w:rPr>
              <w:sz w:val="20"/>
            </w:rPr>
            <w:id w:val="837431660"/>
            <w:placeholder>
              <w:docPart w:val="C0B635EAF01E4BC081AAC0DB8AE7EE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4E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4F" w14:textId="5C494192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the 11</w:t>
            </w:r>
            <w:r w:rsidR="002D69A6">
              <w:rPr>
                <w:sz w:val="20"/>
              </w:rPr>
              <w:t>-</w:t>
            </w:r>
            <w:r w:rsidRPr="00205F9F">
              <w:rPr>
                <w:sz w:val="20"/>
              </w:rPr>
              <w:t>digit state project code.</w:t>
            </w:r>
          </w:p>
        </w:tc>
      </w:tr>
      <w:tr w:rsidR="002B6BF6" w14:paraId="4CC6CA53" w14:textId="77777777" w:rsidTr="00205F9F">
        <w:sdt>
          <w:sdtPr>
            <w:rPr>
              <w:sz w:val="20"/>
            </w:rPr>
            <w:id w:val="-713502172"/>
            <w:placeholder>
              <w:docPart w:val="4FC38D2E747946D685F9A1DE487ABBB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51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52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a drawing or sheet title for each.</w:t>
            </w:r>
          </w:p>
        </w:tc>
      </w:tr>
      <w:tr w:rsidR="002B6BF6" w14:paraId="4CC6CA56" w14:textId="77777777" w:rsidTr="00205F9F">
        <w:sdt>
          <w:sdtPr>
            <w:rPr>
              <w:sz w:val="20"/>
            </w:rPr>
            <w:id w:val="1722639058"/>
            <w:placeholder>
              <w:docPart w:val="33710798E89F4A9F887CE894C32A20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54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55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a drawing or sheet number that is unique.</w:t>
            </w:r>
          </w:p>
        </w:tc>
      </w:tr>
      <w:tr w:rsidR="002B6BF6" w14:paraId="4CC6CA59" w14:textId="77777777" w:rsidTr="00205F9F">
        <w:sdt>
          <w:sdtPr>
            <w:rPr>
              <w:sz w:val="20"/>
            </w:rPr>
            <w:id w:val="-211818175"/>
            <w:placeholder>
              <w:docPart w:val="BCD481C44C0B4387B5444AA7E0DE752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57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58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the name of the A/E for the project.</w:t>
            </w:r>
          </w:p>
        </w:tc>
      </w:tr>
      <w:tr w:rsidR="002B6BF6" w14:paraId="4CC6CA5C" w14:textId="77777777" w:rsidTr="00205F9F">
        <w:sdt>
          <w:sdtPr>
            <w:rPr>
              <w:sz w:val="20"/>
            </w:rPr>
            <w:id w:val="-798142833"/>
            <w:placeholder>
              <w:docPart w:val="6CE95405AE4444EF8761FD78502E875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5A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5B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Show the professional seal(s) of the responsible licensed professional(s) without signatures and dates.</w:t>
            </w:r>
          </w:p>
        </w:tc>
      </w:tr>
      <w:tr w:rsidR="002B6BF6" w14:paraId="4CC6CA5F" w14:textId="77777777" w:rsidTr="00205F9F">
        <w:sdt>
          <w:sdtPr>
            <w:rPr>
              <w:sz w:val="20"/>
            </w:rPr>
            <w:id w:val="95286793"/>
            <w:placeholder>
              <w:docPart w:val="A074C1FDDE0B41448A0E0E8CE3C4BAC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5D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5E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the uniform date of the completed documents.</w:t>
            </w:r>
          </w:p>
        </w:tc>
      </w:tr>
    </w:tbl>
    <w:p w14:paraId="4CC6CA60" w14:textId="77777777" w:rsidR="00B26E86" w:rsidRDefault="00B26E86"/>
    <w:p w14:paraId="4CC6CA61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6CA64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4CC6CA65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6CA70" w14:textId="77777777" w:rsidR="00EE4DB6" w:rsidRPr="00C11B3E" w:rsidRDefault="00EE4DB6" w:rsidP="00AC16FC">
    <w:pPr>
      <w:pStyle w:val="Footer"/>
      <w:tabs>
        <w:tab w:val="clear" w:pos="4680"/>
        <w:tab w:val="clear" w:pos="9360"/>
        <w:tab w:val="center" w:pos="3464"/>
        <w:tab w:val="right" w:pos="6821"/>
      </w:tabs>
      <w:ind w:left="108"/>
      <w:rPr>
        <w:sz w:val="12"/>
        <w:szCs w:val="12"/>
      </w:rPr>
    </w:pPr>
    <w:r w:rsidRPr="00C11B3E">
      <w:rPr>
        <w:sz w:val="12"/>
        <w:szCs w:val="12"/>
      </w:rPr>
      <w:tab/>
    </w:r>
    <w:r w:rsidRPr="00C11B3E">
      <w:rPr>
        <w:sz w:val="12"/>
        <w:szCs w:val="12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205F9F" w14:paraId="4CC6CA74" w14:textId="77777777" w:rsidTr="00AC16FC">
      <w:tc>
        <w:tcPr>
          <w:tcW w:w="3356" w:type="dxa"/>
        </w:tcPr>
        <w:p w14:paraId="4CC6CA71" w14:textId="77777777" w:rsidR="00106CDA" w:rsidRPr="00205F9F" w:rsidRDefault="00106CDA">
          <w:pPr>
            <w:pStyle w:val="Footer"/>
            <w:rPr>
              <w:sz w:val="16"/>
              <w:szCs w:val="16"/>
            </w:rPr>
          </w:pPr>
          <w:r w:rsidRPr="00205F9F">
            <w:rPr>
              <w:sz w:val="16"/>
              <w:szCs w:val="16"/>
            </w:rPr>
            <w:t>VT DCSM Working Drawing</w:t>
          </w:r>
          <w:r w:rsidR="005D1B9C" w:rsidRPr="00205F9F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4CC6CA72" w14:textId="77777777" w:rsidR="00106CDA" w:rsidRPr="00205F9F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205F9F">
            <w:rPr>
              <w:sz w:val="16"/>
              <w:szCs w:val="16"/>
            </w:rPr>
            <w:t xml:space="preserve">Page </w:t>
          </w:r>
          <w:r w:rsidRPr="00205F9F">
            <w:rPr>
              <w:b/>
              <w:bCs/>
              <w:sz w:val="16"/>
              <w:szCs w:val="16"/>
            </w:rPr>
            <w:fldChar w:fldCharType="begin"/>
          </w:r>
          <w:r w:rsidRPr="00205F9F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205F9F">
            <w:rPr>
              <w:b/>
              <w:bCs/>
              <w:sz w:val="16"/>
              <w:szCs w:val="16"/>
            </w:rPr>
            <w:fldChar w:fldCharType="separate"/>
          </w:r>
          <w:r w:rsidRPr="00205F9F">
            <w:rPr>
              <w:b/>
              <w:bCs/>
              <w:noProof/>
              <w:sz w:val="16"/>
              <w:szCs w:val="16"/>
            </w:rPr>
            <w:t>1</w:t>
          </w:r>
          <w:r w:rsidRPr="00205F9F">
            <w:rPr>
              <w:b/>
              <w:bCs/>
              <w:sz w:val="16"/>
              <w:szCs w:val="16"/>
            </w:rPr>
            <w:fldChar w:fldCharType="end"/>
          </w:r>
          <w:r w:rsidRPr="00205F9F">
            <w:rPr>
              <w:sz w:val="16"/>
              <w:szCs w:val="16"/>
            </w:rPr>
            <w:t xml:space="preserve"> of </w:t>
          </w:r>
          <w:r w:rsidRPr="00205F9F">
            <w:rPr>
              <w:b/>
              <w:bCs/>
              <w:sz w:val="16"/>
              <w:szCs w:val="16"/>
            </w:rPr>
            <w:fldChar w:fldCharType="begin"/>
          </w:r>
          <w:r w:rsidRPr="00205F9F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205F9F">
            <w:rPr>
              <w:b/>
              <w:bCs/>
              <w:sz w:val="16"/>
              <w:szCs w:val="16"/>
            </w:rPr>
            <w:fldChar w:fldCharType="separate"/>
          </w:r>
          <w:r w:rsidRPr="00205F9F">
            <w:rPr>
              <w:b/>
              <w:bCs/>
              <w:noProof/>
              <w:sz w:val="16"/>
              <w:szCs w:val="16"/>
            </w:rPr>
            <w:t>2</w:t>
          </w:r>
          <w:r w:rsidRPr="00205F9F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4CC6CA73" w14:textId="4E9FAEED" w:rsidR="00106CDA" w:rsidRPr="00205F9F" w:rsidRDefault="002D69A6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4CC6CA75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6CA62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4CC6CA63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5"/>
      <w:gridCol w:w="6755"/>
    </w:tblGrid>
    <w:tr w:rsidR="00EA1C28" w14:paraId="4CC6CA68" w14:textId="77777777" w:rsidTr="00287060">
      <w:tc>
        <w:tcPr>
          <w:tcW w:w="2706" w:type="dxa"/>
          <w:vAlign w:val="center"/>
        </w:tcPr>
        <w:p w14:paraId="4CC6CA66" w14:textId="77777777" w:rsidR="00EA1C28" w:rsidRDefault="0016666C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CC6CA76" wp14:editId="4CC6CA77">
                <wp:extent cx="2030819" cy="451041"/>
                <wp:effectExtent l="0" t="0" r="7620" b="635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3336" cy="4604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4CC6CA67" w14:textId="77777777" w:rsidR="00EA1C28" w:rsidRPr="00EA1C28" w:rsidRDefault="006224A1" w:rsidP="00CF3410">
          <w:pPr>
            <w:pStyle w:val="Header"/>
            <w:ind w:left="448"/>
            <w:rPr>
              <w:sz w:val="40"/>
              <w:szCs w:val="40"/>
            </w:rPr>
          </w:pPr>
          <w:r>
            <w:rPr>
              <w:sz w:val="40"/>
              <w:szCs w:val="40"/>
            </w:rPr>
            <w:t>GENERAL REQUIREMENTS</w:t>
          </w:r>
        </w:p>
      </w:tc>
    </w:tr>
    <w:tr w:rsidR="00EA1C28" w14:paraId="4CC6CA6B" w14:textId="77777777" w:rsidTr="00287060">
      <w:tc>
        <w:tcPr>
          <w:tcW w:w="2706" w:type="dxa"/>
          <w:vAlign w:val="center"/>
        </w:tcPr>
        <w:p w14:paraId="4CC6CA69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4CC6CA6A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4CC6CA6E" w14:textId="77777777" w:rsidTr="00287060">
      <w:tc>
        <w:tcPr>
          <w:tcW w:w="2706" w:type="dxa"/>
        </w:tcPr>
        <w:p w14:paraId="4CC6CA6C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4CC6CA6D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CC6CA6F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nVyhuz9rjndTq4In6L1S0p15FUHES6MHJkOEIiyk7f8vqhm/+hXRdZDeCpI+pYXXBEG31RAPcuJhu8wtsKaKEw==" w:salt="RbhXq/Kq469rm5h43mT+LA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6666C"/>
    <w:rsid w:val="001C00DC"/>
    <w:rsid w:val="001C3DD3"/>
    <w:rsid w:val="00205F9F"/>
    <w:rsid w:val="002234C2"/>
    <w:rsid w:val="00287060"/>
    <w:rsid w:val="002940CF"/>
    <w:rsid w:val="002B6BF6"/>
    <w:rsid w:val="002D69A6"/>
    <w:rsid w:val="00307811"/>
    <w:rsid w:val="0033388F"/>
    <w:rsid w:val="00437320"/>
    <w:rsid w:val="0043756B"/>
    <w:rsid w:val="004C0CF6"/>
    <w:rsid w:val="00513994"/>
    <w:rsid w:val="005D1B9C"/>
    <w:rsid w:val="006224A1"/>
    <w:rsid w:val="0067527D"/>
    <w:rsid w:val="007C1CE5"/>
    <w:rsid w:val="007F20BB"/>
    <w:rsid w:val="008614FA"/>
    <w:rsid w:val="00873A72"/>
    <w:rsid w:val="00975D64"/>
    <w:rsid w:val="009B7039"/>
    <w:rsid w:val="00AC16FC"/>
    <w:rsid w:val="00AC4EC5"/>
    <w:rsid w:val="00B26E86"/>
    <w:rsid w:val="00C11B3E"/>
    <w:rsid w:val="00C6730E"/>
    <w:rsid w:val="00CA62E3"/>
    <w:rsid w:val="00CC1AFE"/>
    <w:rsid w:val="00CE7EAD"/>
    <w:rsid w:val="00CF3410"/>
    <w:rsid w:val="00D23C9A"/>
    <w:rsid w:val="00E024E9"/>
    <w:rsid w:val="00E1649C"/>
    <w:rsid w:val="00EA1C28"/>
    <w:rsid w:val="00ED2107"/>
    <w:rsid w:val="00EE4DB6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CC6CA42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61E228DD06041C0A2504F6FE0993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7E9D9-04BE-410F-AEBA-65F5B277D74D}"/>
      </w:docPartPr>
      <w:docPartBody>
        <w:p w:rsidR="006B7269" w:rsidRDefault="00036D5F" w:rsidP="00036D5F">
          <w:pPr>
            <w:pStyle w:val="961E228DD06041C0A2504F6FE0993E7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0B635EAF01E4BC081AAC0DB8AE7E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BAFBC-4659-4208-A251-469E69142B9F}"/>
      </w:docPartPr>
      <w:docPartBody>
        <w:p w:rsidR="006B7269" w:rsidRDefault="00036D5F" w:rsidP="00036D5F">
          <w:pPr>
            <w:pStyle w:val="C0B635EAF01E4BC081AAC0DB8AE7EE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FC38D2E747946D685F9A1DE487AB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8BA8A-51CA-4930-8A46-B2305DD12392}"/>
      </w:docPartPr>
      <w:docPartBody>
        <w:p w:rsidR="006B7269" w:rsidRDefault="00036D5F" w:rsidP="00036D5F">
          <w:pPr>
            <w:pStyle w:val="4FC38D2E747946D685F9A1DE487ABBB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3710798E89F4A9F887CE894C32A2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3F10C-FFE4-4FD9-A249-EB90579F3825}"/>
      </w:docPartPr>
      <w:docPartBody>
        <w:p w:rsidR="006B7269" w:rsidRDefault="00036D5F" w:rsidP="00036D5F">
          <w:pPr>
            <w:pStyle w:val="33710798E89F4A9F887CE894C32A20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CD481C44C0B4387B5444AA7E0DE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69762-D5CA-45A4-9A4E-159C8968F7CC}"/>
      </w:docPartPr>
      <w:docPartBody>
        <w:p w:rsidR="006B7269" w:rsidRDefault="00036D5F" w:rsidP="00036D5F">
          <w:pPr>
            <w:pStyle w:val="BCD481C44C0B4387B5444AA7E0DE752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CE95405AE4444EF8761FD78502E8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56F01-4418-4F2D-AF69-065B71914298}"/>
      </w:docPartPr>
      <w:docPartBody>
        <w:p w:rsidR="006B7269" w:rsidRDefault="00036D5F" w:rsidP="00036D5F">
          <w:pPr>
            <w:pStyle w:val="6CE95405AE4444EF8761FD78502E875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74C1FDDE0B41448A0E0E8CE3C4B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6F637-943B-45F7-92BF-ADD76686EA3F}"/>
      </w:docPartPr>
      <w:docPartBody>
        <w:p w:rsidR="006B7269" w:rsidRDefault="00036D5F" w:rsidP="00036D5F">
          <w:pPr>
            <w:pStyle w:val="A074C1FDDE0B41448A0E0E8CE3C4BAC5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6D5F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2021-07-01T15:21:00Z</dcterms:created>
  <dcterms:modified xsi:type="dcterms:W3CDTF">2021-07-01T15:21:00Z</dcterms:modified>
</cp:coreProperties>
</file>