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B2FE95" w14:textId="48CB54C8" w:rsidR="00CA62E3" w:rsidRDefault="00432D62" w:rsidP="00B6408D">
      <w:pPr>
        <w:spacing w:after="120" w:line="276" w:lineRule="auto"/>
      </w:pPr>
      <w:r>
        <w:t>Include</w:t>
      </w:r>
      <w:r w:rsidR="001B4627">
        <w:t xml:space="preserve"> the following i</w:t>
      </w:r>
      <w:r w:rsidR="005F287D">
        <w:t>tems</w:t>
      </w:r>
      <w:r w:rsidR="001B4627">
        <w:t xml:space="preserve"> </w:t>
      </w:r>
      <w:r w:rsidR="002B6BF6">
        <w:t>on</w:t>
      </w:r>
      <w:r w:rsidR="005F287D">
        <w:t xml:space="preserve"> the</w:t>
      </w:r>
      <w:r w:rsidR="002B6BF6">
        <w:t xml:space="preserve"> project drawings</w:t>
      </w:r>
      <w:r w:rsidR="00106CDA">
        <w:t xml:space="preserve">. </w:t>
      </w:r>
      <w:r w:rsidR="00E47D02">
        <w:t xml:space="preserve">See DCSM sections 2.3 and 2.6 for additional details on drawings. </w:t>
      </w:r>
      <w:r w:rsidR="00233A80">
        <w:t>See DCSM section 2.</w:t>
      </w:r>
      <w:r w:rsidR="006A19BB">
        <w:t>6.5.8</w:t>
      </w:r>
      <w:r w:rsidR="00233A80">
        <w:t xml:space="preserve"> for additional information</w:t>
      </w:r>
      <w:r w:rsidR="00E47D02">
        <w:t xml:space="preserve"> </w:t>
      </w:r>
      <w:r w:rsidR="0083793A">
        <w:t>on</w:t>
      </w:r>
      <w:r w:rsidR="00E47D02">
        <w:t xml:space="preserve"> openings</w:t>
      </w:r>
      <w:r w:rsidR="00233A80">
        <w:t>.</w:t>
      </w:r>
    </w:p>
    <w:p w14:paraId="7C31DDC4" w14:textId="77777777" w:rsidR="006A23E3" w:rsidRPr="004B5A9A" w:rsidRDefault="006A23E3" w:rsidP="006A23E3">
      <w:pPr>
        <w:spacing w:after="0"/>
        <w:rPr>
          <w:sz w:val="24"/>
          <w:szCs w:val="24"/>
        </w:rPr>
      </w:pPr>
      <w:r w:rsidRPr="004B5A9A">
        <w:rPr>
          <w:b/>
          <w:sz w:val="24"/>
          <w:szCs w:val="24"/>
        </w:rPr>
        <w:t>Instructions</w:t>
      </w:r>
      <w:r w:rsidRPr="004B5A9A">
        <w:rPr>
          <w:sz w:val="24"/>
          <w:szCs w:val="24"/>
        </w:rPr>
        <w:t>:</w:t>
      </w:r>
    </w:p>
    <w:p w14:paraId="03DACE88" w14:textId="79EA6F86" w:rsidR="006A23E3" w:rsidRDefault="006A23E3" w:rsidP="00B6408D">
      <w:pPr>
        <w:spacing w:after="120" w:line="276" w:lineRule="auto"/>
      </w:pPr>
      <w:r>
        <w:rPr>
          <w:rFonts w:eastAsia="Times New Roman"/>
        </w:rPr>
        <w:t>Indicate your response to each item in the checklist. Select ‘Yes’ if the checklist item has been completed in full. Select ‘No’ or ‘N/A’ if that item is not included or not required for the specific project. Explain why that item has not been included in the submittal.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7"/>
        <w:gridCol w:w="8513"/>
      </w:tblGrid>
      <w:tr w:rsidR="009B7039" w:rsidRPr="00F1441D" w14:paraId="280ED329" w14:textId="77777777" w:rsidTr="002A7941">
        <w:trPr>
          <w:tblHeader/>
        </w:trPr>
        <w:tc>
          <w:tcPr>
            <w:tcW w:w="1557" w:type="dxa"/>
            <w:vAlign w:val="center"/>
          </w:tcPr>
          <w:p w14:paraId="15DD7911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RESPONSE</w:t>
            </w:r>
          </w:p>
        </w:tc>
        <w:tc>
          <w:tcPr>
            <w:tcW w:w="8513" w:type="dxa"/>
          </w:tcPr>
          <w:p w14:paraId="6C7A39F8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REQUIREMENTS</w:t>
            </w:r>
          </w:p>
        </w:tc>
      </w:tr>
      <w:tr w:rsidR="009B7039" w14:paraId="308AA121" w14:textId="77777777" w:rsidTr="00B6408D">
        <w:tc>
          <w:tcPr>
            <w:tcW w:w="1557" w:type="dxa"/>
            <w:vAlign w:val="center"/>
          </w:tcPr>
          <w:p w14:paraId="5BC78D4E" w14:textId="77777777" w:rsidR="009B7039" w:rsidRPr="00B6408D" w:rsidRDefault="009B7039" w:rsidP="00B6408D">
            <w:pPr>
              <w:jc w:val="center"/>
              <w:rPr>
                <w:sz w:val="20"/>
              </w:rPr>
            </w:pPr>
          </w:p>
        </w:tc>
        <w:tc>
          <w:tcPr>
            <w:tcW w:w="8513" w:type="dxa"/>
            <w:shd w:val="clear" w:color="auto" w:fill="F2F2F2" w:themeFill="background1" w:themeFillShade="F2"/>
          </w:tcPr>
          <w:p w14:paraId="1184D922" w14:textId="77777777" w:rsidR="009B7039" w:rsidRPr="00F1441D" w:rsidRDefault="0066188A" w:rsidP="00B6408D">
            <w:pPr>
              <w:pStyle w:val="TableSubheader"/>
            </w:pPr>
            <w:r>
              <w:t>Door Schedule</w:t>
            </w:r>
          </w:p>
        </w:tc>
      </w:tr>
      <w:tr w:rsidR="009B7039" w14:paraId="2275408E" w14:textId="77777777" w:rsidTr="00B6408D">
        <w:sdt>
          <w:sdtPr>
            <w:rPr>
              <w:sz w:val="20"/>
            </w:rPr>
            <w:id w:val="97611495"/>
            <w:placeholder>
              <w:docPart w:val="DefaultPlaceholder_-185401343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154362B" w14:textId="77777777" w:rsidR="009B7039" w:rsidRPr="00B6408D" w:rsidRDefault="00307811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6AEFEE4" w14:textId="77777777" w:rsidR="00106CDA" w:rsidRPr="00B6408D" w:rsidRDefault="000659DC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 xml:space="preserve">Provide </w:t>
            </w:r>
            <w:r w:rsidR="0066188A" w:rsidRPr="00B6408D">
              <w:rPr>
                <w:sz w:val="20"/>
              </w:rPr>
              <w:t>door type and style</w:t>
            </w:r>
            <w:r w:rsidR="001052B6" w:rsidRPr="00B6408D">
              <w:rPr>
                <w:sz w:val="20"/>
              </w:rPr>
              <w:t>.</w:t>
            </w:r>
          </w:p>
        </w:tc>
      </w:tr>
      <w:tr w:rsidR="002B6BF6" w14:paraId="767FFD90" w14:textId="77777777" w:rsidTr="00B6408D">
        <w:sdt>
          <w:sdtPr>
            <w:rPr>
              <w:sz w:val="20"/>
            </w:rPr>
            <w:id w:val="1392302794"/>
            <w:placeholder>
              <w:docPart w:val="961E228DD06041C0A2504F6FE0993E7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73A4541" w14:textId="77777777" w:rsidR="002B6BF6" w:rsidRPr="00B6408D" w:rsidRDefault="002B6BF6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17F94E5" w14:textId="77777777" w:rsidR="002B6BF6" w:rsidRPr="00B6408D" w:rsidRDefault="001052B6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 xml:space="preserve">Provide </w:t>
            </w:r>
            <w:r w:rsidR="0066188A" w:rsidRPr="00B6408D">
              <w:rPr>
                <w:sz w:val="20"/>
              </w:rPr>
              <w:t>door material</w:t>
            </w:r>
            <w:r w:rsidRPr="00B6408D">
              <w:rPr>
                <w:sz w:val="20"/>
              </w:rPr>
              <w:t>.</w:t>
            </w:r>
          </w:p>
        </w:tc>
      </w:tr>
      <w:tr w:rsidR="002B6BF6" w14:paraId="7CD7EE17" w14:textId="77777777" w:rsidTr="00B6408D">
        <w:sdt>
          <w:sdtPr>
            <w:rPr>
              <w:sz w:val="20"/>
            </w:rPr>
            <w:id w:val="837431660"/>
            <w:placeholder>
              <w:docPart w:val="C0B635EAF01E4BC081AAC0DB8AE7EE72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72F7E7E" w14:textId="77777777" w:rsidR="002B6BF6" w:rsidRPr="00B6408D" w:rsidRDefault="002B6BF6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41460F1" w14:textId="77777777" w:rsidR="002B6BF6" w:rsidRPr="00B6408D" w:rsidRDefault="001052B6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 xml:space="preserve">Describe </w:t>
            </w:r>
            <w:r w:rsidR="0066188A" w:rsidRPr="00B6408D">
              <w:rPr>
                <w:sz w:val="20"/>
              </w:rPr>
              <w:t>design (flush panel, full flush, paneled, glazed, or louvered)</w:t>
            </w:r>
            <w:r w:rsidRPr="00B6408D">
              <w:rPr>
                <w:sz w:val="20"/>
              </w:rPr>
              <w:t>.</w:t>
            </w:r>
          </w:p>
        </w:tc>
      </w:tr>
      <w:tr w:rsidR="002B6BF6" w14:paraId="056C5DDE" w14:textId="77777777" w:rsidTr="00B6408D">
        <w:sdt>
          <w:sdtPr>
            <w:rPr>
              <w:sz w:val="20"/>
            </w:rPr>
            <w:id w:val="-713502172"/>
            <w:placeholder>
              <w:docPart w:val="4FC38D2E747946D685F9A1DE487ABBB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2D5E1D1" w14:textId="77777777" w:rsidR="002B6BF6" w:rsidRPr="00B6408D" w:rsidRDefault="002B6BF6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244D355" w14:textId="77777777" w:rsidR="002B6BF6" w:rsidRPr="00B6408D" w:rsidRDefault="001052B6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 xml:space="preserve">Provide </w:t>
            </w:r>
            <w:r w:rsidR="0066188A" w:rsidRPr="00B6408D">
              <w:rPr>
                <w:sz w:val="20"/>
              </w:rPr>
              <w:t>size and thickness</w:t>
            </w:r>
            <w:r w:rsidRPr="00B6408D">
              <w:rPr>
                <w:sz w:val="20"/>
              </w:rPr>
              <w:t>.</w:t>
            </w:r>
          </w:p>
        </w:tc>
      </w:tr>
      <w:tr w:rsidR="002B6BF6" w14:paraId="457D939D" w14:textId="77777777" w:rsidTr="00B6408D">
        <w:sdt>
          <w:sdtPr>
            <w:rPr>
              <w:sz w:val="20"/>
            </w:rPr>
            <w:id w:val="1722639058"/>
            <w:placeholder>
              <w:docPart w:val="33710798E89F4A9F887CE894C32A20E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959CD0A" w14:textId="77777777" w:rsidR="002B6BF6" w:rsidRPr="00B6408D" w:rsidRDefault="002B6BF6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51BC5BB" w14:textId="77777777" w:rsidR="002B6BF6" w:rsidRPr="00B6408D" w:rsidRDefault="001052B6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 xml:space="preserve">Indicate if door is </w:t>
            </w:r>
            <w:r w:rsidR="0066188A" w:rsidRPr="00B6408D">
              <w:rPr>
                <w:sz w:val="20"/>
              </w:rPr>
              <w:t>glazed or unglazed</w:t>
            </w:r>
            <w:r w:rsidRPr="00B6408D">
              <w:rPr>
                <w:sz w:val="20"/>
              </w:rPr>
              <w:t>.</w:t>
            </w:r>
          </w:p>
        </w:tc>
      </w:tr>
      <w:tr w:rsidR="002B6BF6" w14:paraId="6A8ACDE7" w14:textId="77777777" w:rsidTr="00B6408D">
        <w:sdt>
          <w:sdtPr>
            <w:rPr>
              <w:sz w:val="20"/>
            </w:rPr>
            <w:id w:val="-211818175"/>
            <w:placeholder>
              <w:docPart w:val="BCD481C44C0B4387B5444AA7E0DE7529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D94D176" w14:textId="77777777" w:rsidR="002B6BF6" w:rsidRPr="00B6408D" w:rsidRDefault="002B6BF6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1349D7E" w14:textId="4E85C336" w:rsidR="002B6BF6" w:rsidRPr="00B6408D" w:rsidRDefault="00B92764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 xml:space="preserve">Provide </w:t>
            </w:r>
            <w:r w:rsidR="0066188A" w:rsidRPr="00B6408D">
              <w:rPr>
                <w:sz w:val="20"/>
              </w:rPr>
              <w:t>fire rating class for fire doors</w:t>
            </w:r>
            <w:r w:rsidRPr="00B6408D">
              <w:rPr>
                <w:sz w:val="20"/>
              </w:rPr>
              <w:t>.</w:t>
            </w:r>
          </w:p>
        </w:tc>
      </w:tr>
      <w:tr w:rsidR="002B6BF6" w14:paraId="56DB93CF" w14:textId="77777777" w:rsidTr="00B6408D">
        <w:sdt>
          <w:sdtPr>
            <w:rPr>
              <w:sz w:val="20"/>
            </w:rPr>
            <w:id w:val="-798142833"/>
            <w:placeholder>
              <w:docPart w:val="6CE95405AE4444EF8761FD78502E8753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A09FCAB" w14:textId="77777777" w:rsidR="002B6BF6" w:rsidRPr="00B6408D" w:rsidRDefault="002B6BF6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C2F1F97" w14:textId="569CEBBB" w:rsidR="002B6BF6" w:rsidRPr="00B6408D" w:rsidRDefault="00B92764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 xml:space="preserve">Provide </w:t>
            </w:r>
            <w:r w:rsidR="0066188A" w:rsidRPr="00B6408D">
              <w:rPr>
                <w:sz w:val="20"/>
              </w:rPr>
              <w:t xml:space="preserve">hardware set number </w:t>
            </w:r>
            <w:r w:rsidRPr="00B6408D">
              <w:rPr>
                <w:sz w:val="20"/>
              </w:rPr>
              <w:t>in door schedule</w:t>
            </w:r>
            <w:r w:rsidR="0066188A" w:rsidRPr="00B6408D">
              <w:rPr>
                <w:sz w:val="20"/>
              </w:rPr>
              <w:t xml:space="preserve"> or specifications</w:t>
            </w:r>
            <w:r w:rsidRPr="00B6408D">
              <w:rPr>
                <w:sz w:val="20"/>
              </w:rPr>
              <w:t>.</w:t>
            </w:r>
          </w:p>
        </w:tc>
      </w:tr>
      <w:tr w:rsidR="002B6BF6" w14:paraId="32BDDEBB" w14:textId="77777777" w:rsidTr="00B6408D">
        <w:sdt>
          <w:sdtPr>
            <w:rPr>
              <w:sz w:val="20"/>
            </w:rPr>
            <w:id w:val="95286793"/>
            <w:placeholder>
              <w:docPart w:val="A074C1FDDE0B41448A0E0E8CE3C4BAC5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0C24FA1" w14:textId="77777777" w:rsidR="002B6BF6" w:rsidRPr="00B6408D" w:rsidRDefault="002B6BF6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975AEBF" w14:textId="1A9F4255" w:rsidR="002B6BF6" w:rsidRPr="00B6408D" w:rsidRDefault="00B92764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 xml:space="preserve">Indicate </w:t>
            </w:r>
            <w:r w:rsidR="0066188A" w:rsidRPr="00B6408D">
              <w:rPr>
                <w:sz w:val="20"/>
              </w:rPr>
              <w:t>threshold material, if any</w:t>
            </w:r>
            <w:r w:rsidRPr="00B6408D">
              <w:rPr>
                <w:sz w:val="20"/>
              </w:rPr>
              <w:t>.</w:t>
            </w:r>
          </w:p>
        </w:tc>
      </w:tr>
      <w:tr w:rsidR="002B6BF6" w14:paraId="42DA022D" w14:textId="77777777" w:rsidTr="00B6408D">
        <w:sdt>
          <w:sdtPr>
            <w:rPr>
              <w:sz w:val="20"/>
            </w:rPr>
            <w:id w:val="873811962"/>
            <w:placeholder>
              <w:docPart w:val="0D5BBBBA69794645AFE14CA4DD53E53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91683D3" w14:textId="77777777" w:rsidR="002B6BF6" w:rsidRPr="00B6408D" w:rsidRDefault="002B6BF6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FCC11F7" w14:textId="1977AD22" w:rsidR="002B6BF6" w:rsidRPr="00B6408D" w:rsidRDefault="00B92764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 xml:space="preserve">Indicate </w:t>
            </w:r>
            <w:r w:rsidR="0066188A" w:rsidRPr="00B6408D">
              <w:rPr>
                <w:sz w:val="20"/>
              </w:rPr>
              <w:t>material for frames, mullions, and transom bars</w:t>
            </w:r>
            <w:r w:rsidRPr="00B6408D">
              <w:rPr>
                <w:sz w:val="20"/>
              </w:rPr>
              <w:t>.</w:t>
            </w:r>
          </w:p>
        </w:tc>
      </w:tr>
      <w:tr w:rsidR="009B7039" w14:paraId="19A469BF" w14:textId="77777777" w:rsidTr="00B6408D">
        <w:tc>
          <w:tcPr>
            <w:tcW w:w="1557" w:type="dxa"/>
            <w:vAlign w:val="center"/>
          </w:tcPr>
          <w:p w14:paraId="40926332" w14:textId="77777777" w:rsidR="009B7039" w:rsidRPr="00B6408D" w:rsidRDefault="009B7039" w:rsidP="00B6408D">
            <w:pPr>
              <w:jc w:val="center"/>
              <w:rPr>
                <w:sz w:val="20"/>
              </w:rPr>
            </w:pPr>
          </w:p>
        </w:tc>
        <w:tc>
          <w:tcPr>
            <w:tcW w:w="8513" w:type="dxa"/>
            <w:shd w:val="clear" w:color="auto" w:fill="F2F2F2" w:themeFill="background1" w:themeFillShade="F2"/>
          </w:tcPr>
          <w:p w14:paraId="4AF44FC1" w14:textId="77777777" w:rsidR="009B7039" w:rsidRPr="00F1441D" w:rsidRDefault="0066188A" w:rsidP="00B6408D">
            <w:pPr>
              <w:pStyle w:val="TableSubheader"/>
            </w:pPr>
            <w:r>
              <w:t>Steel Doors and Frames</w:t>
            </w:r>
          </w:p>
        </w:tc>
      </w:tr>
      <w:tr w:rsidR="009B7039" w14:paraId="587A9F34" w14:textId="77777777" w:rsidTr="00B6408D">
        <w:sdt>
          <w:sdtPr>
            <w:rPr>
              <w:sz w:val="20"/>
            </w:rPr>
            <w:id w:val="484356032"/>
            <w:placeholder>
              <w:docPart w:val="DCC11145178F48EDAB4DE1D2BA369C6D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3797491" w14:textId="77777777" w:rsidR="009B7039" w:rsidRPr="00B6408D" w:rsidRDefault="00307811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579B0A5" w14:textId="22572C99" w:rsidR="009B7039" w:rsidRPr="00B6408D" w:rsidRDefault="00B47706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Provide s</w:t>
            </w:r>
            <w:r w:rsidR="0066188A" w:rsidRPr="00B6408D">
              <w:rPr>
                <w:sz w:val="20"/>
              </w:rPr>
              <w:t>izes of door openings, direction of swings, and travels of doors.</w:t>
            </w:r>
          </w:p>
        </w:tc>
      </w:tr>
      <w:tr w:rsidR="009B7039" w14:paraId="6ABF229B" w14:textId="77777777" w:rsidTr="00B6408D">
        <w:sdt>
          <w:sdtPr>
            <w:rPr>
              <w:sz w:val="20"/>
            </w:rPr>
            <w:id w:val="1486439621"/>
            <w:placeholder>
              <w:docPart w:val="EDE3E016DFF54D31B7F21614D936CD96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33A7211" w14:textId="77777777" w:rsidR="009B7039" w:rsidRPr="00B6408D" w:rsidRDefault="00513994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436F0C3" w14:textId="6F099D3A" w:rsidR="009B7039" w:rsidRPr="00B6408D" w:rsidRDefault="00080267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Indicate t</w:t>
            </w:r>
            <w:r w:rsidR="0066188A" w:rsidRPr="00B6408D">
              <w:rPr>
                <w:sz w:val="20"/>
              </w:rPr>
              <w:t>he side of wall or partition where door is to be located.</w:t>
            </w:r>
          </w:p>
        </w:tc>
      </w:tr>
      <w:tr w:rsidR="009B7039" w14:paraId="71D56236" w14:textId="77777777" w:rsidTr="00B6408D">
        <w:sdt>
          <w:sdtPr>
            <w:rPr>
              <w:sz w:val="20"/>
            </w:rPr>
            <w:id w:val="-1599480559"/>
            <w:placeholder>
              <w:docPart w:val="DADB11CB0F814FCC956DD8CCADFB18A7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19F963C" w14:textId="77777777" w:rsidR="009B7039" w:rsidRPr="00B6408D" w:rsidRDefault="00307811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253544A" w14:textId="381080FE" w:rsidR="009B7039" w:rsidRPr="00B6408D" w:rsidRDefault="00080267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Provide d</w:t>
            </w:r>
            <w:r w:rsidR="0066188A" w:rsidRPr="00B6408D">
              <w:rPr>
                <w:sz w:val="20"/>
              </w:rPr>
              <w:t>etails of nonstructural mullions, mullion covers, and removable mullions.</w:t>
            </w:r>
          </w:p>
        </w:tc>
      </w:tr>
      <w:tr w:rsidR="001C3DD3" w14:paraId="04658901" w14:textId="77777777" w:rsidTr="00B6408D">
        <w:sdt>
          <w:sdtPr>
            <w:rPr>
              <w:sz w:val="20"/>
            </w:rPr>
            <w:id w:val="-1284033495"/>
            <w:placeholder>
              <w:docPart w:val="1F901D82AD424E519E0EB6DEB856F69C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225AED3" w14:textId="77777777" w:rsidR="001C3DD3" w:rsidRPr="00B6408D" w:rsidRDefault="001C3DD3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AB09C36" w14:textId="2A06A3D9" w:rsidR="001C3DD3" w:rsidRPr="00B6408D" w:rsidRDefault="00080267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Provide t</w:t>
            </w:r>
            <w:r w:rsidR="0066188A" w:rsidRPr="00B6408D">
              <w:rPr>
                <w:sz w:val="20"/>
              </w:rPr>
              <w:t>ype and thickness of glazing required</w:t>
            </w:r>
            <w:r w:rsidRPr="00B6408D">
              <w:rPr>
                <w:sz w:val="20"/>
              </w:rPr>
              <w:t>. Indicate</w:t>
            </w:r>
            <w:r w:rsidR="0066188A" w:rsidRPr="00B6408D">
              <w:rPr>
                <w:sz w:val="20"/>
              </w:rPr>
              <w:t xml:space="preserve"> whether or not insulating glass units are required. </w:t>
            </w:r>
          </w:p>
        </w:tc>
      </w:tr>
      <w:tr w:rsidR="001C3DD3" w14:paraId="0E3A2F89" w14:textId="77777777" w:rsidTr="00B6408D">
        <w:sdt>
          <w:sdtPr>
            <w:rPr>
              <w:sz w:val="20"/>
            </w:rPr>
            <w:id w:val="1247998836"/>
            <w:placeholder>
              <w:docPart w:val="FDE5093A67094357834875AA51E595B6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645A67B" w14:textId="77777777" w:rsidR="001C3DD3" w:rsidRPr="00B6408D" w:rsidRDefault="001C3DD3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910A295" w14:textId="787E14E0" w:rsidR="001C3DD3" w:rsidRPr="00B6408D" w:rsidRDefault="000F1761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Provide m</w:t>
            </w:r>
            <w:r w:rsidR="0066188A" w:rsidRPr="00B6408D">
              <w:rPr>
                <w:sz w:val="20"/>
              </w:rPr>
              <w:t>ethod, type, number</w:t>
            </w:r>
            <w:r w:rsidRPr="00B6408D">
              <w:rPr>
                <w:sz w:val="20"/>
              </w:rPr>
              <w:t>,</w:t>
            </w:r>
            <w:r w:rsidR="0066188A" w:rsidRPr="00B6408D">
              <w:rPr>
                <w:sz w:val="20"/>
              </w:rPr>
              <w:t xml:space="preserve"> and spacing of anchors required for anchoring door frames to adjoining construction.</w:t>
            </w:r>
          </w:p>
        </w:tc>
      </w:tr>
      <w:tr w:rsidR="001C3DD3" w14:paraId="609CF865" w14:textId="77777777" w:rsidTr="00B6408D">
        <w:sdt>
          <w:sdtPr>
            <w:rPr>
              <w:sz w:val="20"/>
            </w:rPr>
            <w:id w:val="1544562111"/>
            <w:placeholder>
              <w:docPart w:val="027BA18CA90446138636987E18AE90E0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93E428E" w14:textId="77777777" w:rsidR="001C3DD3" w:rsidRPr="00B6408D" w:rsidRDefault="001C3DD3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48C2CBD" w14:textId="2A6A7E4C" w:rsidR="001C3DD3" w:rsidRPr="00B6408D" w:rsidRDefault="000F1761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Indicate t</w:t>
            </w:r>
            <w:r w:rsidR="0066188A" w:rsidRPr="00B6408D">
              <w:rPr>
                <w:sz w:val="20"/>
              </w:rPr>
              <w:t>he type of doors and frames required for various openings, and optional types of materials and construction, if any.</w:t>
            </w:r>
          </w:p>
        </w:tc>
      </w:tr>
      <w:tr w:rsidR="001C3DD3" w14:paraId="1D01E3ED" w14:textId="77777777" w:rsidTr="00B6408D">
        <w:sdt>
          <w:sdtPr>
            <w:rPr>
              <w:sz w:val="20"/>
            </w:rPr>
            <w:id w:val="531390338"/>
            <w:placeholder>
              <w:docPart w:val="C11C758CF1554A3F860B1740D191A773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0F21B34" w14:textId="77777777" w:rsidR="001C3DD3" w:rsidRPr="00B6408D" w:rsidRDefault="001C3DD3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30A4B91" w14:textId="17A80084" w:rsidR="001C3DD3" w:rsidRPr="00B6408D" w:rsidRDefault="0066188A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Indicate locations which require safety glass on plan or in schedule</w:t>
            </w:r>
            <w:r w:rsidR="00EB52B6" w:rsidRPr="00B6408D">
              <w:rPr>
                <w:sz w:val="20"/>
              </w:rPr>
              <w:t>.</w:t>
            </w:r>
          </w:p>
        </w:tc>
      </w:tr>
      <w:tr w:rsidR="001C3DD3" w14:paraId="149F62EF" w14:textId="77777777" w:rsidTr="00B6408D">
        <w:sdt>
          <w:sdtPr>
            <w:rPr>
              <w:sz w:val="20"/>
            </w:rPr>
            <w:id w:val="-1710183241"/>
            <w:placeholder>
              <w:docPart w:val="7947555F8E484BAF9BCBB5902DB39563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C91CFC4" w14:textId="77777777" w:rsidR="001C3DD3" w:rsidRPr="00B6408D" w:rsidRDefault="001C3DD3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0DC75C9" w14:textId="77777777" w:rsidR="001C3DD3" w:rsidRPr="00B6408D" w:rsidRDefault="00EB52B6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Indicate the free area for louvers in doors.</w:t>
            </w:r>
          </w:p>
        </w:tc>
      </w:tr>
      <w:tr w:rsidR="00ED2107" w14:paraId="239A9EDA" w14:textId="77777777" w:rsidTr="00B6408D">
        <w:sdt>
          <w:sdtPr>
            <w:rPr>
              <w:sz w:val="20"/>
            </w:rPr>
            <w:id w:val="2066988868"/>
            <w:placeholder>
              <w:docPart w:val="7DCDD135C3B24D0EA501A149DDC8A9AB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1A3262B" w14:textId="77777777" w:rsidR="00ED2107" w:rsidRPr="00B6408D" w:rsidRDefault="00ED2107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AFC1411" w14:textId="77777777" w:rsidR="00ED2107" w:rsidRPr="00B6408D" w:rsidRDefault="00EB52B6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Indicate whether fire doors are required on one or both sides of the fire wall.</w:t>
            </w:r>
          </w:p>
        </w:tc>
      </w:tr>
      <w:tr w:rsidR="00AC16FC" w14:paraId="42E6FF77" w14:textId="77777777" w:rsidTr="00B6408D">
        <w:tc>
          <w:tcPr>
            <w:tcW w:w="1557" w:type="dxa"/>
            <w:vAlign w:val="center"/>
          </w:tcPr>
          <w:p w14:paraId="7DCCE064" w14:textId="77777777" w:rsidR="00AC16FC" w:rsidRPr="00B6408D" w:rsidRDefault="00AC16FC" w:rsidP="00B6408D">
            <w:pPr>
              <w:jc w:val="center"/>
              <w:rPr>
                <w:sz w:val="20"/>
              </w:rPr>
            </w:pPr>
          </w:p>
        </w:tc>
        <w:tc>
          <w:tcPr>
            <w:tcW w:w="8513" w:type="dxa"/>
            <w:shd w:val="clear" w:color="auto" w:fill="F2F2F2" w:themeFill="background1" w:themeFillShade="F2"/>
          </w:tcPr>
          <w:p w14:paraId="37C95C4E" w14:textId="77777777" w:rsidR="00AC16FC" w:rsidRPr="00F1441D" w:rsidRDefault="00EB52B6" w:rsidP="00B6408D">
            <w:pPr>
              <w:pStyle w:val="TableSubheader"/>
            </w:pPr>
            <w:r>
              <w:t>Aluminum Doors and Frames</w:t>
            </w:r>
          </w:p>
        </w:tc>
      </w:tr>
      <w:tr w:rsidR="00AC16FC" w14:paraId="31110BA0" w14:textId="77777777" w:rsidTr="00B6408D">
        <w:sdt>
          <w:sdtPr>
            <w:rPr>
              <w:sz w:val="20"/>
            </w:rPr>
            <w:id w:val="-597791001"/>
            <w:placeholder>
              <w:docPart w:val="7D611895F5C94E6A95B1482E0ACF457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2E35DFC" w14:textId="77777777" w:rsidR="00AC16FC" w:rsidRPr="00B6408D" w:rsidRDefault="00307811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79959A6" w14:textId="0F3CDA05" w:rsidR="00AC16FC" w:rsidRPr="00B6408D" w:rsidRDefault="001470F2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Provide s</w:t>
            </w:r>
            <w:r w:rsidR="00EB52B6" w:rsidRPr="00B6408D">
              <w:rPr>
                <w:sz w:val="20"/>
              </w:rPr>
              <w:t>ize of door openings, thickness, swing</w:t>
            </w:r>
            <w:r w:rsidRPr="00B6408D">
              <w:rPr>
                <w:sz w:val="20"/>
              </w:rPr>
              <w:t>,</w:t>
            </w:r>
            <w:r w:rsidR="00EB52B6" w:rsidRPr="00B6408D">
              <w:rPr>
                <w:sz w:val="20"/>
              </w:rPr>
              <w:t xml:space="preserve"> and travel of doors and design</w:t>
            </w:r>
            <w:r w:rsidR="00840A55" w:rsidRPr="00B6408D">
              <w:rPr>
                <w:sz w:val="20"/>
              </w:rPr>
              <w:t>. Indicate</w:t>
            </w:r>
            <w:r w:rsidR="00EB52B6" w:rsidRPr="00B6408D">
              <w:rPr>
                <w:sz w:val="20"/>
              </w:rPr>
              <w:t xml:space="preserve"> </w:t>
            </w:r>
            <w:r w:rsidR="00E57B6B" w:rsidRPr="00B6408D">
              <w:rPr>
                <w:sz w:val="20"/>
              </w:rPr>
              <w:t>whether openings are</w:t>
            </w:r>
            <w:r w:rsidR="00EB52B6" w:rsidRPr="00B6408D">
              <w:rPr>
                <w:sz w:val="20"/>
              </w:rPr>
              <w:t xml:space="preserve"> flush, paneled, glazed, or louvered</w:t>
            </w:r>
            <w:r w:rsidR="00E57B6B" w:rsidRPr="00B6408D">
              <w:rPr>
                <w:sz w:val="20"/>
              </w:rPr>
              <w:t>. Provide</w:t>
            </w:r>
            <w:r w:rsidR="00EB52B6" w:rsidRPr="00B6408D">
              <w:rPr>
                <w:sz w:val="20"/>
              </w:rPr>
              <w:t xml:space="preserve"> width of stiles and rails</w:t>
            </w:r>
            <w:r w:rsidR="00E57B6B" w:rsidRPr="00B6408D">
              <w:rPr>
                <w:sz w:val="20"/>
              </w:rPr>
              <w:t>.</w:t>
            </w:r>
          </w:p>
        </w:tc>
      </w:tr>
      <w:tr w:rsidR="001C00DC" w14:paraId="3BD3B5F1" w14:textId="77777777" w:rsidTr="00B6408D">
        <w:sdt>
          <w:sdtPr>
            <w:rPr>
              <w:sz w:val="20"/>
            </w:rPr>
            <w:id w:val="-1595077783"/>
            <w:placeholder>
              <w:docPart w:val="2C5760B8C330461BB739E8F2B654F9ED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5F7B630" w14:textId="77777777" w:rsidR="001C00DC" w:rsidRPr="00B6408D" w:rsidRDefault="001C00DC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B155110" w14:textId="4B647A76" w:rsidR="001C00DC" w:rsidRPr="00B6408D" w:rsidRDefault="001470F2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Provide e</w:t>
            </w:r>
            <w:r w:rsidR="00EB52B6" w:rsidRPr="00B6408D">
              <w:rPr>
                <w:sz w:val="20"/>
              </w:rPr>
              <w:t xml:space="preserve">levations of each door and frame type at </w:t>
            </w:r>
            <w:r w:rsidR="0073142C">
              <w:rPr>
                <w:sz w:val="20"/>
              </w:rPr>
              <w:t>¼</w:t>
            </w:r>
            <w:r w:rsidRPr="00B6408D">
              <w:rPr>
                <w:sz w:val="20"/>
              </w:rPr>
              <w:t>"</w:t>
            </w:r>
            <w:r w:rsidR="00EB52B6" w:rsidRPr="00B6408D">
              <w:rPr>
                <w:sz w:val="20"/>
              </w:rPr>
              <w:t xml:space="preserve"> scale</w:t>
            </w:r>
            <w:r w:rsidRPr="00B6408D">
              <w:rPr>
                <w:sz w:val="20"/>
              </w:rPr>
              <w:t>.</w:t>
            </w:r>
          </w:p>
        </w:tc>
      </w:tr>
      <w:tr w:rsidR="001C00DC" w14:paraId="1ACDEC02" w14:textId="77777777" w:rsidTr="00B6408D">
        <w:sdt>
          <w:sdtPr>
            <w:rPr>
              <w:sz w:val="20"/>
            </w:rPr>
            <w:id w:val="-1298215705"/>
            <w:placeholder>
              <w:docPart w:val="B456FC16D862459BA001E2734592D32A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3F7C44E" w14:textId="77777777" w:rsidR="001C00DC" w:rsidRPr="00B6408D" w:rsidRDefault="001C00DC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332B171" w14:textId="31366F1D" w:rsidR="001C00DC" w:rsidRPr="00B6408D" w:rsidRDefault="00E57B6B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Provide d</w:t>
            </w:r>
            <w:r w:rsidR="00EB52B6" w:rsidRPr="00B6408D">
              <w:rPr>
                <w:sz w:val="20"/>
              </w:rPr>
              <w:t>etails of head, jamb, sill, mullions, and transom sections</w:t>
            </w:r>
            <w:r w:rsidRPr="00B6408D">
              <w:rPr>
                <w:sz w:val="20"/>
              </w:rPr>
              <w:t xml:space="preserve">. Indicate </w:t>
            </w:r>
            <w:r w:rsidR="00EB52B6" w:rsidRPr="00B6408D">
              <w:rPr>
                <w:sz w:val="20"/>
              </w:rPr>
              <w:t>key sections to door frame elevation</w:t>
            </w:r>
            <w:r w:rsidRPr="00B6408D">
              <w:rPr>
                <w:sz w:val="20"/>
              </w:rPr>
              <w:t>s. Provide</w:t>
            </w:r>
            <w:r w:rsidR="00EB52B6" w:rsidRPr="00B6408D">
              <w:rPr>
                <w:sz w:val="20"/>
              </w:rPr>
              <w:t xml:space="preserve"> type and spacing of anchors</w:t>
            </w:r>
            <w:r w:rsidRPr="00B6408D">
              <w:rPr>
                <w:sz w:val="20"/>
              </w:rPr>
              <w:t>.</w:t>
            </w:r>
          </w:p>
        </w:tc>
      </w:tr>
      <w:tr w:rsidR="001C00DC" w14:paraId="6496A7B4" w14:textId="77777777" w:rsidTr="00B6408D">
        <w:sdt>
          <w:sdtPr>
            <w:rPr>
              <w:sz w:val="20"/>
            </w:rPr>
            <w:id w:val="-928578091"/>
            <w:placeholder>
              <w:docPart w:val="3146321CDC6B480EAB4D2012BB0ECDED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8E3C5CA" w14:textId="77777777" w:rsidR="001C00DC" w:rsidRPr="00B6408D" w:rsidRDefault="001C00DC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527D803" w14:textId="448E1D53" w:rsidR="001C00DC" w:rsidRPr="00B6408D" w:rsidRDefault="00E57B6B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Provide t</w:t>
            </w:r>
            <w:r w:rsidR="00EB52B6" w:rsidRPr="00B6408D">
              <w:rPr>
                <w:sz w:val="20"/>
              </w:rPr>
              <w:t>ype and thickness of glazing required and method of glazing</w:t>
            </w:r>
            <w:r w:rsidRPr="00B6408D">
              <w:rPr>
                <w:sz w:val="20"/>
              </w:rPr>
              <w:t>.</w:t>
            </w:r>
            <w:r w:rsidR="00EB52B6" w:rsidRPr="00B6408D">
              <w:rPr>
                <w:sz w:val="20"/>
              </w:rPr>
              <w:t xml:space="preserve"> </w:t>
            </w:r>
          </w:p>
        </w:tc>
      </w:tr>
      <w:tr w:rsidR="001C00DC" w14:paraId="08E0D52D" w14:textId="77777777" w:rsidTr="00B6408D">
        <w:sdt>
          <w:sdtPr>
            <w:rPr>
              <w:sz w:val="20"/>
            </w:rPr>
            <w:id w:val="-61335395"/>
            <w:placeholder>
              <w:docPart w:val="46A3353F9BC84039B0C7FC14629774E1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2ACA293" w14:textId="77777777" w:rsidR="001C00DC" w:rsidRPr="00B6408D" w:rsidRDefault="001C00DC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3E59062" w14:textId="566AD843" w:rsidR="001C00DC" w:rsidRPr="00B6408D" w:rsidRDefault="00E57B6B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Provide d</w:t>
            </w:r>
            <w:r w:rsidR="00EB52B6" w:rsidRPr="00B6408D">
              <w:rPr>
                <w:sz w:val="20"/>
              </w:rPr>
              <w:t>etails of weatherstripping for exterior doors</w:t>
            </w:r>
            <w:r w:rsidRPr="00B6408D">
              <w:rPr>
                <w:sz w:val="20"/>
              </w:rPr>
              <w:t>.</w:t>
            </w:r>
          </w:p>
        </w:tc>
      </w:tr>
      <w:tr w:rsidR="001C00DC" w14:paraId="3307E3AF" w14:textId="77777777" w:rsidTr="00B6408D">
        <w:sdt>
          <w:sdtPr>
            <w:rPr>
              <w:sz w:val="20"/>
            </w:rPr>
            <w:id w:val="-176967493"/>
            <w:placeholder>
              <w:docPart w:val="2FD267EC2BA04112AC7790453DDAE866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45ED419" w14:textId="77777777" w:rsidR="001C00DC" w:rsidRPr="00B6408D" w:rsidRDefault="001C00DC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4FB9820" w14:textId="32162A81" w:rsidR="001C00DC" w:rsidRPr="00B6408D" w:rsidRDefault="00E57B6B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Indicate a</w:t>
            </w:r>
            <w:r w:rsidR="00EB52B6" w:rsidRPr="00B6408D">
              <w:rPr>
                <w:sz w:val="20"/>
              </w:rPr>
              <w:t>mount of free area for louvers</w:t>
            </w:r>
            <w:r w:rsidRPr="00B6408D">
              <w:rPr>
                <w:sz w:val="20"/>
              </w:rPr>
              <w:t>.</w:t>
            </w:r>
          </w:p>
        </w:tc>
      </w:tr>
      <w:tr w:rsidR="001C00DC" w14:paraId="292C87C1" w14:textId="77777777" w:rsidTr="00B6408D">
        <w:sdt>
          <w:sdtPr>
            <w:rPr>
              <w:sz w:val="20"/>
            </w:rPr>
            <w:id w:val="-944300755"/>
            <w:placeholder>
              <w:docPart w:val="1509B15F4DFA4FD588F8EF5C337EE1C0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0B6852B" w14:textId="77777777" w:rsidR="001C00DC" w:rsidRPr="00B6408D" w:rsidRDefault="001C00DC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51F9F3D" w14:textId="6FB989DA" w:rsidR="001C00DC" w:rsidRPr="00B6408D" w:rsidRDefault="00E57B6B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Provide a</w:t>
            </w:r>
            <w:r w:rsidR="00EB52B6" w:rsidRPr="00B6408D">
              <w:rPr>
                <w:sz w:val="20"/>
              </w:rPr>
              <w:t xml:space="preserve"> separate number for each door opening on door schedule</w:t>
            </w:r>
            <w:r w:rsidRPr="00B6408D">
              <w:rPr>
                <w:sz w:val="20"/>
              </w:rPr>
              <w:t>.</w:t>
            </w:r>
          </w:p>
        </w:tc>
      </w:tr>
      <w:tr w:rsidR="00AC16FC" w14:paraId="5615A5B0" w14:textId="77777777" w:rsidTr="00B6408D">
        <w:tc>
          <w:tcPr>
            <w:tcW w:w="1557" w:type="dxa"/>
            <w:vAlign w:val="center"/>
          </w:tcPr>
          <w:p w14:paraId="2C60D17A" w14:textId="77777777" w:rsidR="00AC16FC" w:rsidRPr="00B6408D" w:rsidRDefault="00AC16FC" w:rsidP="00B6408D">
            <w:pPr>
              <w:jc w:val="center"/>
              <w:rPr>
                <w:sz w:val="20"/>
              </w:rPr>
            </w:pPr>
          </w:p>
        </w:tc>
        <w:tc>
          <w:tcPr>
            <w:tcW w:w="8513" w:type="dxa"/>
            <w:shd w:val="clear" w:color="auto" w:fill="F2F2F2" w:themeFill="background1" w:themeFillShade="F2"/>
          </w:tcPr>
          <w:p w14:paraId="19511169" w14:textId="77777777" w:rsidR="00AC16FC" w:rsidRPr="00F1441D" w:rsidRDefault="00081AA7" w:rsidP="00B6408D">
            <w:pPr>
              <w:pStyle w:val="TableSubheader"/>
            </w:pPr>
            <w:r>
              <w:t>Wood Doors</w:t>
            </w:r>
          </w:p>
        </w:tc>
      </w:tr>
      <w:tr w:rsidR="00AC16FC" w14:paraId="01146B3F" w14:textId="77777777" w:rsidTr="00B6408D">
        <w:sdt>
          <w:sdtPr>
            <w:rPr>
              <w:sz w:val="20"/>
            </w:rPr>
            <w:id w:val="-1876075042"/>
            <w:placeholder>
              <w:docPart w:val="EA325A6FC4B54BDE81BFC29DAB8D3CF2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78221CA" w14:textId="77777777" w:rsidR="00AC16FC" w:rsidRPr="00B6408D" w:rsidRDefault="00307811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656F57B" w14:textId="417BCD6A" w:rsidR="00AC16FC" w:rsidRPr="00B6408D" w:rsidRDefault="00B56BD9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Show l</w:t>
            </w:r>
            <w:r w:rsidR="00081AA7" w:rsidRPr="00B6408D">
              <w:rPr>
                <w:sz w:val="20"/>
              </w:rPr>
              <w:t>ocations and travel of doors</w:t>
            </w:r>
            <w:r w:rsidRPr="00B6408D">
              <w:rPr>
                <w:sz w:val="20"/>
              </w:rPr>
              <w:t>.</w:t>
            </w:r>
          </w:p>
        </w:tc>
      </w:tr>
      <w:tr w:rsidR="00AC16FC" w14:paraId="50E0CBDB" w14:textId="77777777" w:rsidTr="00B6408D">
        <w:sdt>
          <w:sdtPr>
            <w:rPr>
              <w:sz w:val="20"/>
            </w:rPr>
            <w:id w:val="-397512915"/>
            <w:placeholder>
              <w:docPart w:val="DB2F3B693FBD4DE8AFF3F0AAA2CB0C1C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762F13C" w14:textId="77777777" w:rsidR="00AC16FC" w:rsidRPr="00B6408D" w:rsidRDefault="00307811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9CD37C0" w14:textId="2078F8D4" w:rsidR="00AC16FC" w:rsidRPr="00B6408D" w:rsidRDefault="00B56BD9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Provide s</w:t>
            </w:r>
            <w:r w:rsidR="00081AA7" w:rsidRPr="00B6408D">
              <w:rPr>
                <w:sz w:val="20"/>
              </w:rPr>
              <w:t>izes, types, and thicknesses</w:t>
            </w:r>
            <w:r w:rsidRPr="00B6408D">
              <w:rPr>
                <w:sz w:val="20"/>
              </w:rPr>
              <w:t>.</w:t>
            </w:r>
          </w:p>
        </w:tc>
      </w:tr>
      <w:tr w:rsidR="00AC16FC" w14:paraId="3FB4D4B4" w14:textId="77777777" w:rsidTr="00B6408D">
        <w:sdt>
          <w:sdtPr>
            <w:rPr>
              <w:sz w:val="20"/>
            </w:rPr>
            <w:id w:val="-544912269"/>
            <w:placeholder>
              <w:docPart w:val="D10EB58D73054B12BE0C8C5F58774D67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AF95F9B" w14:textId="77777777" w:rsidR="00AC16FC" w:rsidRPr="00B6408D" w:rsidRDefault="00307811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BD5AF5A" w14:textId="1CDE47E6" w:rsidR="00AC16FC" w:rsidRPr="00B6408D" w:rsidRDefault="00B56BD9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Provide g</w:t>
            </w:r>
            <w:r w:rsidR="00081AA7" w:rsidRPr="00B6408D">
              <w:rPr>
                <w:sz w:val="20"/>
              </w:rPr>
              <w:t>lazing and louver requirements</w:t>
            </w:r>
            <w:r w:rsidRPr="00B6408D">
              <w:rPr>
                <w:sz w:val="20"/>
              </w:rPr>
              <w:t>.</w:t>
            </w:r>
          </w:p>
        </w:tc>
      </w:tr>
      <w:tr w:rsidR="00AC16FC" w14:paraId="3E34BAE8" w14:textId="77777777" w:rsidTr="00B6408D">
        <w:sdt>
          <w:sdtPr>
            <w:rPr>
              <w:sz w:val="20"/>
            </w:rPr>
            <w:id w:val="747696062"/>
            <w:placeholder>
              <w:docPart w:val="50F9AA928DE84D67BC67F8654E7F5BFD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750E266" w14:textId="77777777" w:rsidR="00AC16FC" w:rsidRPr="00B6408D" w:rsidRDefault="00307811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50A10D7" w14:textId="3AF71EA9" w:rsidR="00AC16FC" w:rsidRPr="00B6408D" w:rsidRDefault="00B56BD9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Provide d</w:t>
            </w:r>
            <w:r w:rsidR="00081AA7" w:rsidRPr="00B6408D">
              <w:rPr>
                <w:sz w:val="20"/>
              </w:rPr>
              <w:t>esigns</w:t>
            </w:r>
            <w:r w:rsidRPr="00B6408D">
              <w:rPr>
                <w:sz w:val="20"/>
              </w:rPr>
              <w:t>.</w:t>
            </w:r>
          </w:p>
        </w:tc>
      </w:tr>
      <w:tr w:rsidR="00AC16FC" w14:paraId="39E17BB0" w14:textId="77777777" w:rsidTr="00B6408D">
        <w:sdt>
          <w:sdtPr>
            <w:rPr>
              <w:sz w:val="20"/>
            </w:rPr>
            <w:id w:val="-637494542"/>
            <w:placeholder>
              <w:docPart w:val="159A98E744274D8889CBB33A67F0D4C6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7F335F8" w14:textId="77777777" w:rsidR="00AC16FC" w:rsidRPr="00B6408D" w:rsidRDefault="00307811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86A1CD9" w14:textId="04D672D4" w:rsidR="00AC16FC" w:rsidRPr="00B6408D" w:rsidRDefault="00B56BD9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Provide f</w:t>
            </w:r>
            <w:r w:rsidR="00081AA7" w:rsidRPr="00B6408D">
              <w:rPr>
                <w:sz w:val="20"/>
              </w:rPr>
              <w:t>ire rating requirements</w:t>
            </w:r>
            <w:r w:rsidRPr="00B6408D">
              <w:rPr>
                <w:sz w:val="20"/>
              </w:rPr>
              <w:t>.</w:t>
            </w:r>
          </w:p>
        </w:tc>
      </w:tr>
      <w:tr w:rsidR="00AC16FC" w14:paraId="7410A867" w14:textId="77777777" w:rsidTr="00B6408D">
        <w:sdt>
          <w:sdtPr>
            <w:rPr>
              <w:sz w:val="20"/>
            </w:rPr>
            <w:id w:val="145103741"/>
            <w:placeholder>
              <w:docPart w:val="C4DC0C796C714FE889EF63E49A580E9B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A52D406" w14:textId="77777777" w:rsidR="00AC16FC" w:rsidRPr="00B6408D" w:rsidRDefault="00307811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69CAFC9" w14:textId="436F02E8" w:rsidR="00AC16FC" w:rsidRPr="00B6408D" w:rsidRDefault="00B56BD9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Provide c</w:t>
            </w:r>
            <w:r w:rsidR="00081AA7" w:rsidRPr="00B6408D">
              <w:rPr>
                <w:sz w:val="20"/>
              </w:rPr>
              <w:t>olor or finish</w:t>
            </w:r>
            <w:r w:rsidRPr="00B6408D">
              <w:rPr>
                <w:sz w:val="20"/>
              </w:rPr>
              <w:t>.</w:t>
            </w:r>
          </w:p>
        </w:tc>
      </w:tr>
      <w:tr w:rsidR="00081AA7" w14:paraId="06AE1407" w14:textId="77777777" w:rsidTr="00B6408D">
        <w:sdt>
          <w:sdtPr>
            <w:rPr>
              <w:sz w:val="20"/>
            </w:rPr>
            <w:id w:val="1920601652"/>
            <w:placeholder>
              <w:docPart w:val="A492B1ED22F045A9B5475A3EDA1D8712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E197752" w14:textId="77777777" w:rsidR="00081AA7" w:rsidRPr="00B6408D" w:rsidRDefault="00081AA7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2036106" w14:textId="39A9B45B" w:rsidR="00081AA7" w:rsidRPr="00B6408D" w:rsidRDefault="00B56BD9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Indicate d</w:t>
            </w:r>
            <w:r w:rsidR="00081AA7" w:rsidRPr="00B6408D">
              <w:rPr>
                <w:sz w:val="20"/>
              </w:rPr>
              <w:t>oor swing</w:t>
            </w:r>
            <w:r w:rsidRPr="00B6408D">
              <w:rPr>
                <w:sz w:val="20"/>
              </w:rPr>
              <w:t>.</w:t>
            </w:r>
          </w:p>
        </w:tc>
      </w:tr>
      <w:tr w:rsidR="00AC16FC" w14:paraId="7D6F16BA" w14:textId="77777777" w:rsidTr="00B6408D">
        <w:sdt>
          <w:sdtPr>
            <w:rPr>
              <w:sz w:val="20"/>
            </w:rPr>
            <w:id w:val="507875502"/>
            <w:placeholder>
              <w:docPart w:val="6B6CB3E42B914828BC79C0EE8F333402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F42F2EF" w14:textId="77777777" w:rsidR="00AC16FC" w:rsidRPr="00B6408D" w:rsidRDefault="00307811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66EA2FA" w14:textId="5D907B81" w:rsidR="00AC16FC" w:rsidRPr="00B6408D" w:rsidRDefault="00FA0513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Provide s</w:t>
            </w:r>
            <w:r w:rsidR="00081AA7" w:rsidRPr="00B6408D">
              <w:rPr>
                <w:sz w:val="20"/>
              </w:rPr>
              <w:t>ound transmission class</w:t>
            </w:r>
            <w:r w:rsidRPr="00B6408D">
              <w:rPr>
                <w:sz w:val="20"/>
              </w:rPr>
              <w:t>.</w:t>
            </w:r>
          </w:p>
        </w:tc>
      </w:tr>
      <w:tr w:rsidR="00AC16FC" w14:paraId="4AACC2F7" w14:textId="77777777" w:rsidTr="00B6408D">
        <w:tc>
          <w:tcPr>
            <w:tcW w:w="1557" w:type="dxa"/>
            <w:vAlign w:val="center"/>
          </w:tcPr>
          <w:p w14:paraId="29C7C978" w14:textId="77777777" w:rsidR="00AC16FC" w:rsidRPr="00B6408D" w:rsidRDefault="00AC16FC" w:rsidP="00B6408D">
            <w:pPr>
              <w:jc w:val="center"/>
              <w:rPr>
                <w:sz w:val="20"/>
              </w:rPr>
            </w:pPr>
          </w:p>
        </w:tc>
        <w:tc>
          <w:tcPr>
            <w:tcW w:w="8513" w:type="dxa"/>
            <w:shd w:val="clear" w:color="auto" w:fill="F2F2F2" w:themeFill="background1" w:themeFillShade="F2"/>
          </w:tcPr>
          <w:p w14:paraId="7088C9A5" w14:textId="77777777" w:rsidR="00AC16FC" w:rsidRPr="00F1441D" w:rsidRDefault="00081AA7" w:rsidP="00B6408D">
            <w:pPr>
              <w:pStyle w:val="TableSubheader"/>
            </w:pPr>
            <w:r>
              <w:t>Detention Hollow Metal Frames, Doors, and Door Frames</w:t>
            </w:r>
          </w:p>
        </w:tc>
      </w:tr>
      <w:tr w:rsidR="00AC16FC" w14:paraId="0D21AD73" w14:textId="77777777" w:rsidTr="00B6408D">
        <w:sdt>
          <w:sdtPr>
            <w:rPr>
              <w:sz w:val="20"/>
            </w:rPr>
            <w:id w:val="2079327733"/>
            <w:placeholder>
              <w:docPart w:val="0EDA057322A74440BFAB9474B0040895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0C059AA" w14:textId="77777777" w:rsidR="00AC16FC" w:rsidRPr="00B6408D" w:rsidRDefault="00307811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E3CCA17" w14:textId="0666E0D4" w:rsidR="00AC16FC" w:rsidRPr="00B6408D" w:rsidRDefault="006B5946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Provide s</w:t>
            </w:r>
            <w:r w:rsidR="00081AA7" w:rsidRPr="00B6408D">
              <w:rPr>
                <w:sz w:val="20"/>
              </w:rPr>
              <w:t xml:space="preserve">izes of </w:t>
            </w:r>
            <w:r w:rsidR="00055733" w:rsidRPr="00B6408D">
              <w:rPr>
                <w:sz w:val="20"/>
              </w:rPr>
              <w:t>openings (</w:t>
            </w:r>
            <w:r w:rsidR="00081AA7" w:rsidRPr="00B6408D">
              <w:rPr>
                <w:sz w:val="20"/>
              </w:rPr>
              <w:t>door or view window, speaking port, louver, view port</w:t>
            </w:r>
            <w:r w:rsidRPr="00B6408D">
              <w:rPr>
                <w:sz w:val="20"/>
              </w:rPr>
              <w:t>,</w:t>
            </w:r>
            <w:r w:rsidR="00081AA7" w:rsidRPr="00B6408D">
              <w:rPr>
                <w:sz w:val="20"/>
              </w:rPr>
              <w:t xml:space="preserve"> and food pass, </w:t>
            </w:r>
            <w:r w:rsidR="00055733" w:rsidRPr="00B6408D">
              <w:rPr>
                <w:sz w:val="20"/>
              </w:rPr>
              <w:t>etc.).</w:t>
            </w:r>
          </w:p>
        </w:tc>
      </w:tr>
      <w:tr w:rsidR="008A0B9C" w14:paraId="35A73B7C" w14:textId="77777777" w:rsidTr="00B6408D">
        <w:sdt>
          <w:sdtPr>
            <w:rPr>
              <w:sz w:val="20"/>
            </w:rPr>
            <w:id w:val="-1940516106"/>
            <w:placeholder>
              <w:docPart w:val="9E015FF0E4FA4614BE88697C6F2EB039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A004F18" w14:textId="22C827BB" w:rsidR="008A0B9C" w:rsidRPr="00B6408D" w:rsidRDefault="008A0B9C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8E71F43" w14:textId="69BFD672" w:rsidR="008A0B9C" w:rsidRPr="00B6408D" w:rsidRDefault="008A0B9C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Provide thicknesses of doors, swings, and travels of doors.</w:t>
            </w:r>
          </w:p>
        </w:tc>
      </w:tr>
      <w:tr w:rsidR="00081AA7" w14:paraId="3227908D" w14:textId="77777777" w:rsidTr="00B6408D">
        <w:sdt>
          <w:sdtPr>
            <w:rPr>
              <w:sz w:val="20"/>
            </w:rPr>
            <w:id w:val="761270771"/>
            <w:placeholder>
              <w:docPart w:val="7ED4A4AC81604EF1B3B43775E500B1A6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007C721" w14:textId="77777777" w:rsidR="00081AA7" w:rsidRPr="00B6408D" w:rsidRDefault="00081AA7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56F193A" w14:textId="28E8F090" w:rsidR="00081AA7" w:rsidRPr="00B6408D" w:rsidRDefault="00081AA7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 xml:space="preserve">Indicate detention hollow metal doors as Sec. Holl. </w:t>
            </w:r>
            <w:proofErr w:type="spellStart"/>
            <w:r w:rsidRPr="00B6408D">
              <w:rPr>
                <w:sz w:val="20"/>
              </w:rPr>
              <w:t>Mtl</w:t>
            </w:r>
            <w:proofErr w:type="spellEnd"/>
            <w:r w:rsidRPr="00B6408D">
              <w:rPr>
                <w:sz w:val="20"/>
              </w:rPr>
              <w:t xml:space="preserve">. or SHM and show that the term means </w:t>
            </w:r>
            <w:r w:rsidR="00763339">
              <w:rPr>
                <w:sz w:val="20"/>
              </w:rPr>
              <w:t>d</w:t>
            </w:r>
            <w:r w:rsidRPr="00B6408D">
              <w:rPr>
                <w:sz w:val="20"/>
              </w:rPr>
              <w:t xml:space="preserve">etention </w:t>
            </w:r>
            <w:r w:rsidR="00763339">
              <w:rPr>
                <w:sz w:val="20"/>
              </w:rPr>
              <w:t>h</w:t>
            </w:r>
            <w:r w:rsidRPr="00B6408D">
              <w:rPr>
                <w:sz w:val="20"/>
              </w:rPr>
              <w:t xml:space="preserve">ollow </w:t>
            </w:r>
            <w:r w:rsidR="00763339">
              <w:rPr>
                <w:sz w:val="20"/>
              </w:rPr>
              <w:t>m</w:t>
            </w:r>
            <w:r w:rsidRPr="00B6408D">
              <w:rPr>
                <w:sz w:val="20"/>
              </w:rPr>
              <w:t xml:space="preserve">etal </w:t>
            </w:r>
            <w:r w:rsidR="00763339">
              <w:rPr>
                <w:sz w:val="20"/>
              </w:rPr>
              <w:t>d</w:t>
            </w:r>
            <w:r w:rsidRPr="00B6408D">
              <w:rPr>
                <w:sz w:val="20"/>
              </w:rPr>
              <w:t xml:space="preserve">oors and </w:t>
            </w:r>
            <w:r w:rsidR="00763339">
              <w:rPr>
                <w:sz w:val="20"/>
              </w:rPr>
              <w:t>f</w:t>
            </w:r>
            <w:r w:rsidRPr="00B6408D">
              <w:rPr>
                <w:sz w:val="20"/>
              </w:rPr>
              <w:t>rames, in a schedule of abbreviations.</w:t>
            </w:r>
          </w:p>
        </w:tc>
      </w:tr>
      <w:tr w:rsidR="00081AA7" w14:paraId="5AD02995" w14:textId="77777777" w:rsidTr="00B6408D">
        <w:sdt>
          <w:sdtPr>
            <w:rPr>
              <w:sz w:val="20"/>
            </w:rPr>
            <w:id w:val="260032840"/>
            <w:placeholder>
              <w:docPart w:val="BB512335DB7D415DB0A8BE5692100372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2E139D4" w14:textId="77777777" w:rsidR="00081AA7" w:rsidRPr="00B6408D" w:rsidRDefault="00081AA7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574543C" w14:textId="1658840D" w:rsidR="00081AA7" w:rsidRPr="00B6408D" w:rsidRDefault="006B5946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Indicate t</w:t>
            </w:r>
            <w:r w:rsidR="00081AA7" w:rsidRPr="00B6408D">
              <w:rPr>
                <w:sz w:val="20"/>
              </w:rPr>
              <w:t>he size of wall or partition where door is to be located.</w:t>
            </w:r>
          </w:p>
        </w:tc>
      </w:tr>
      <w:tr w:rsidR="00081AA7" w14:paraId="740E1668" w14:textId="77777777" w:rsidTr="00B6408D">
        <w:sdt>
          <w:sdtPr>
            <w:rPr>
              <w:sz w:val="20"/>
            </w:rPr>
            <w:id w:val="1754774806"/>
            <w:placeholder>
              <w:docPart w:val="2AC513ECB8114539A16E3DC4EFF70CE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ED82446" w14:textId="77777777" w:rsidR="00081AA7" w:rsidRPr="00B6408D" w:rsidRDefault="00081AA7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4F487E4" w14:textId="617A29F3" w:rsidR="00081AA7" w:rsidRPr="00B6408D" w:rsidRDefault="00FA0513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Indicate t</w:t>
            </w:r>
            <w:r w:rsidR="00081AA7" w:rsidRPr="00B6408D">
              <w:rPr>
                <w:sz w:val="20"/>
              </w:rPr>
              <w:t>ype and thickness of glazing required.</w:t>
            </w:r>
          </w:p>
        </w:tc>
      </w:tr>
      <w:tr w:rsidR="00081AA7" w14:paraId="2D765431" w14:textId="77777777" w:rsidTr="00B6408D">
        <w:sdt>
          <w:sdtPr>
            <w:rPr>
              <w:sz w:val="20"/>
            </w:rPr>
            <w:id w:val="-106126885"/>
            <w:placeholder>
              <w:docPart w:val="9EF52DA739674901A75132C5865DD0FE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B7E9927" w14:textId="77777777" w:rsidR="00081AA7" w:rsidRPr="00B6408D" w:rsidRDefault="00081AA7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2C6534C" w14:textId="4688E8D1" w:rsidR="00081AA7" w:rsidRPr="00B6408D" w:rsidRDefault="00175111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Provide m</w:t>
            </w:r>
            <w:r w:rsidR="00081AA7" w:rsidRPr="00B6408D">
              <w:rPr>
                <w:sz w:val="20"/>
              </w:rPr>
              <w:t>ethod, type, and spacing required for anchoring frames to adjoining construction.</w:t>
            </w:r>
          </w:p>
        </w:tc>
      </w:tr>
      <w:tr w:rsidR="00AC16FC" w14:paraId="1B100DD9" w14:textId="77777777" w:rsidTr="00B6408D">
        <w:tc>
          <w:tcPr>
            <w:tcW w:w="1557" w:type="dxa"/>
            <w:vAlign w:val="center"/>
          </w:tcPr>
          <w:p w14:paraId="2F889D84" w14:textId="77777777" w:rsidR="00AC16FC" w:rsidRPr="00B6408D" w:rsidRDefault="00AC16FC" w:rsidP="00B6408D">
            <w:pPr>
              <w:jc w:val="center"/>
              <w:rPr>
                <w:sz w:val="20"/>
              </w:rPr>
            </w:pPr>
          </w:p>
        </w:tc>
        <w:tc>
          <w:tcPr>
            <w:tcW w:w="8513" w:type="dxa"/>
            <w:shd w:val="clear" w:color="auto" w:fill="F2F2F2" w:themeFill="background1" w:themeFillShade="F2"/>
          </w:tcPr>
          <w:p w14:paraId="270F8FE5" w14:textId="77777777" w:rsidR="00AC16FC" w:rsidRPr="00287060" w:rsidRDefault="00081AA7" w:rsidP="00B6408D">
            <w:pPr>
              <w:pStyle w:val="TableSubheader"/>
            </w:pPr>
            <w:r>
              <w:t>Metal Windows</w:t>
            </w:r>
          </w:p>
        </w:tc>
      </w:tr>
      <w:tr w:rsidR="00AC16FC" w14:paraId="4D2865F5" w14:textId="77777777" w:rsidTr="00B6408D">
        <w:sdt>
          <w:sdtPr>
            <w:rPr>
              <w:sz w:val="20"/>
            </w:rPr>
            <w:id w:val="-996955685"/>
            <w:placeholder>
              <w:docPart w:val="42D7893E6A7A4EC4BF0572E714B62650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1F00683" w14:textId="77777777" w:rsidR="00AC16FC" w:rsidRPr="00B6408D" w:rsidRDefault="00307811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036B0C7" w14:textId="67AA4B4C" w:rsidR="00AC16FC" w:rsidRPr="00B6408D" w:rsidRDefault="00175111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Provide t</w:t>
            </w:r>
            <w:r w:rsidR="00081AA7" w:rsidRPr="00B6408D">
              <w:rPr>
                <w:sz w:val="20"/>
              </w:rPr>
              <w:t>ype of material</w:t>
            </w:r>
            <w:r w:rsidRPr="00B6408D">
              <w:rPr>
                <w:sz w:val="20"/>
              </w:rPr>
              <w:t>.</w:t>
            </w:r>
            <w:r w:rsidR="00081AA7" w:rsidRPr="00B6408D">
              <w:rPr>
                <w:sz w:val="20"/>
              </w:rPr>
              <w:t xml:space="preserve"> </w:t>
            </w:r>
          </w:p>
        </w:tc>
      </w:tr>
      <w:tr w:rsidR="00081AA7" w14:paraId="0B9A3CD6" w14:textId="77777777" w:rsidTr="00B6408D">
        <w:sdt>
          <w:sdtPr>
            <w:rPr>
              <w:sz w:val="20"/>
            </w:rPr>
            <w:id w:val="-1391956923"/>
            <w:placeholder>
              <w:docPart w:val="F190F339A2EF49D0A35C2A879634CE02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1DC5388" w14:textId="77777777" w:rsidR="00081AA7" w:rsidRPr="00B6408D" w:rsidRDefault="00081AA7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C7D3D02" w14:textId="1E9A5E85" w:rsidR="00081AA7" w:rsidRPr="00B6408D" w:rsidRDefault="00175111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Provide s</w:t>
            </w:r>
            <w:r w:rsidR="00081AA7" w:rsidRPr="00B6408D">
              <w:rPr>
                <w:sz w:val="20"/>
              </w:rPr>
              <w:t>izes and types of windows</w:t>
            </w:r>
            <w:r w:rsidRPr="00B6408D">
              <w:rPr>
                <w:sz w:val="20"/>
              </w:rPr>
              <w:t>.</w:t>
            </w:r>
          </w:p>
        </w:tc>
      </w:tr>
      <w:tr w:rsidR="00081AA7" w14:paraId="4656BEBE" w14:textId="77777777" w:rsidTr="00B6408D">
        <w:sdt>
          <w:sdtPr>
            <w:rPr>
              <w:sz w:val="20"/>
            </w:rPr>
            <w:id w:val="-600870081"/>
            <w:placeholder>
              <w:docPart w:val="A537572E1CEE4D4EA08912DFC8BE5670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71C9FAE" w14:textId="77777777" w:rsidR="00081AA7" w:rsidRPr="00B6408D" w:rsidRDefault="00081AA7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026AA0E" w14:textId="56286D59" w:rsidR="00081AA7" w:rsidRPr="00B6408D" w:rsidRDefault="00175111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Identify m</w:t>
            </w:r>
            <w:r w:rsidR="00081AA7" w:rsidRPr="00B6408D">
              <w:rPr>
                <w:sz w:val="20"/>
              </w:rPr>
              <w:t>etal and wood subframes, casings, or stools, if any</w:t>
            </w:r>
            <w:r w:rsidRPr="00B6408D">
              <w:rPr>
                <w:sz w:val="20"/>
              </w:rPr>
              <w:t>.</w:t>
            </w:r>
          </w:p>
        </w:tc>
      </w:tr>
      <w:tr w:rsidR="00081AA7" w14:paraId="5E9BF6CA" w14:textId="77777777" w:rsidTr="00B6408D">
        <w:sdt>
          <w:sdtPr>
            <w:rPr>
              <w:sz w:val="20"/>
            </w:rPr>
            <w:id w:val="-1008289489"/>
            <w:placeholder>
              <w:docPart w:val="953E8A44CCAD4E5D984A97D2A3873B0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8E048D5" w14:textId="77777777" w:rsidR="00081AA7" w:rsidRPr="00B6408D" w:rsidRDefault="00081AA7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F56C3A3" w14:textId="0D7728E0" w:rsidR="00081AA7" w:rsidRPr="00B6408D" w:rsidRDefault="00175111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List h</w:t>
            </w:r>
            <w:r w:rsidR="00081AA7" w:rsidRPr="00B6408D">
              <w:rPr>
                <w:sz w:val="20"/>
              </w:rPr>
              <w:t>ardware required</w:t>
            </w:r>
            <w:r w:rsidRPr="00B6408D">
              <w:rPr>
                <w:sz w:val="20"/>
              </w:rPr>
              <w:t>.</w:t>
            </w:r>
          </w:p>
        </w:tc>
      </w:tr>
      <w:tr w:rsidR="00081AA7" w14:paraId="540A97A0" w14:textId="77777777" w:rsidTr="00B6408D">
        <w:sdt>
          <w:sdtPr>
            <w:rPr>
              <w:sz w:val="20"/>
            </w:rPr>
            <w:id w:val="-1431804766"/>
            <w:placeholder>
              <w:docPart w:val="495B9DE7F473404B92A13C9CB9C05DFE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0579487" w14:textId="77777777" w:rsidR="00081AA7" w:rsidRPr="00B6408D" w:rsidRDefault="00081AA7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AE9BD28" w14:textId="30A2EB90" w:rsidR="00081AA7" w:rsidRPr="00B6408D" w:rsidRDefault="00175111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Indicate s</w:t>
            </w:r>
            <w:r w:rsidR="00081AA7" w:rsidRPr="00B6408D">
              <w:rPr>
                <w:sz w:val="20"/>
              </w:rPr>
              <w:t>izes, location, and swing of ventilators</w:t>
            </w:r>
            <w:r w:rsidRPr="00B6408D">
              <w:rPr>
                <w:sz w:val="20"/>
              </w:rPr>
              <w:t>. Indicate</w:t>
            </w:r>
            <w:r w:rsidR="00081AA7" w:rsidRPr="00B6408D">
              <w:rPr>
                <w:sz w:val="20"/>
              </w:rPr>
              <w:t xml:space="preserve"> direction of slide for sliding ventilators</w:t>
            </w:r>
            <w:r w:rsidRPr="00B6408D">
              <w:rPr>
                <w:sz w:val="20"/>
              </w:rPr>
              <w:t>.</w:t>
            </w:r>
          </w:p>
        </w:tc>
      </w:tr>
      <w:tr w:rsidR="00081AA7" w14:paraId="184A06AE" w14:textId="77777777" w:rsidTr="00B6408D">
        <w:sdt>
          <w:sdtPr>
            <w:rPr>
              <w:sz w:val="20"/>
            </w:rPr>
            <w:id w:val="-955872385"/>
            <w:placeholder>
              <w:docPart w:val="9E1CEAEE003B48E6BFA15A3D50C530E7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567A4C6" w14:textId="77777777" w:rsidR="00081AA7" w:rsidRPr="00B6408D" w:rsidRDefault="00081AA7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4291CFD" w14:textId="4069D291" w:rsidR="00081AA7" w:rsidRPr="00B6408D" w:rsidRDefault="00175111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Show l</w:t>
            </w:r>
            <w:r w:rsidR="00081AA7" w:rsidRPr="00B6408D">
              <w:rPr>
                <w:sz w:val="20"/>
              </w:rPr>
              <w:t>ocation and details of fixed sash</w:t>
            </w:r>
            <w:r w:rsidRPr="00B6408D">
              <w:rPr>
                <w:sz w:val="20"/>
              </w:rPr>
              <w:t>.</w:t>
            </w:r>
          </w:p>
        </w:tc>
      </w:tr>
      <w:tr w:rsidR="00081AA7" w14:paraId="1F64C879" w14:textId="77777777" w:rsidTr="00B6408D">
        <w:sdt>
          <w:sdtPr>
            <w:rPr>
              <w:sz w:val="20"/>
            </w:rPr>
            <w:id w:val="-162093687"/>
            <w:placeholder>
              <w:docPart w:val="D942D68B24B1468390A8318C485F21CC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AEF02D9" w14:textId="77777777" w:rsidR="00081AA7" w:rsidRPr="00B6408D" w:rsidRDefault="00081AA7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E4D1D2A" w14:textId="4EA6A99E" w:rsidR="00081AA7" w:rsidRPr="00B6408D" w:rsidRDefault="00175111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Provide t</w:t>
            </w:r>
            <w:r w:rsidR="00DA48B2" w:rsidRPr="00B6408D">
              <w:rPr>
                <w:sz w:val="20"/>
              </w:rPr>
              <w:t>ypical window sections and details</w:t>
            </w:r>
            <w:r w:rsidRPr="00B6408D">
              <w:rPr>
                <w:sz w:val="20"/>
              </w:rPr>
              <w:t>.</w:t>
            </w:r>
          </w:p>
        </w:tc>
      </w:tr>
      <w:tr w:rsidR="00081AA7" w14:paraId="3CF7DB81" w14:textId="77777777" w:rsidTr="00B6408D">
        <w:sdt>
          <w:sdtPr>
            <w:rPr>
              <w:sz w:val="20"/>
            </w:rPr>
            <w:id w:val="-1816943805"/>
            <w:placeholder>
              <w:docPart w:val="A07E71B8E4F7432A8C2C14DB2D2FACC1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86B994E" w14:textId="77777777" w:rsidR="00081AA7" w:rsidRPr="00B6408D" w:rsidRDefault="00081AA7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2E52CE3" w14:textId="0D586635" w:rsidR="00081AA7" w:rsidRPr="00B6408D" w:rsidRDefault="00DA48B2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Show glass thickness. Show special glazing such as safety glass, if any</w:t>
            </w:r>
            <w:r w:rsidR="00175111" w:rsidRPr="00B6408D">
              <w:rPr>
                <w:sz w:val="20"/>
              </w:rPr>
              <w:t>.</w:t>
            </w:r>
          </w:p>
        </w:tc>
      </w:tr>
      <w:tr w:rsidR="00081AA7" w14:paraId="74A0725D" w14:textId="77777777" w:rsidTr="00B6408D">
        <w:sdt>
          <w:sdtPr>
            <w:rPr>
              <w:sz w:val="20"/>
            </w:rPr>
            <w:id w:val="-1689284879"/>
            <w:placeholder>
              <w:docPart w:val="F945495DEB6A419794DA8304FE3DAAA1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BACB1F1" w14:textId="77777777" w:rsidR="00081AA7" w:rsidRPr="00B6408D" w:rsidRDefault="00081AA7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B33285D" w14:textId="3D2290E3" w:rsidR="00081AA7" w:rsidRPr="00B6408D" w:rsidRDefault="005B604C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Provide m</w:t>
            </w:r>
            <w:r w:rsidR="00DA48B2" w:rsidRPr="00B6408D">
              <w:rPr>
                <w:sz w:val="20"/>
              </w:rPr>
              <w:t>ethod of anchoring windows to adjoining or adjacent construction</w:t>
            </w:r>
            <w:r w:rsidRPr="00B6408D">
              <w:rPr>
                <w:sz w:val="20"/>
              </w:rPr>
              <w:t>.</w:t>
            </w:r>
            <w:r w:rsidR="00DA48B2" w:rsidRPr="00B6408D">
              <w:rPr>
                <w:sz w:val="20"/>
              </w:rPr>
              <w:t xml:space="preserve"> </w:t>
            </w:r>
            <w:r w:rsidRPr="00B6408D">
              <w:rPr>
                <w:sz w:val="20"/>
              </w:rPr>
              <w:t>Provide</w:t>
            </w:r>
            <w:r w:rsidR="00DA48B2" w:rsidRPr="00B6408D">
              <w:rPr>
                <w:sz w:val="20"/>
              </w:rPr>
              <w:t xml:space="preserve"> size and types of clips, anchors, screws, or other fasteners in details.</w:t>
            </w:r>
          </w:p>
        </w:tc>
      </w:tr>
      <w:tr w:rsidR="00081AA7" w14:paraId="453B9C34" w14:textId="77777777" w:rsidTr="00B6408D">
        <w:sdt>
          <w:sdtPr>
            <w:rPr>
              <w:sz w:val="20"/>
            </w:rPr>
            <w:id w:val="1141318746"/>
            <w:placeholder>
              <w:docPart w:val="019E8E9CF8734919AB8BDAE45CFAADB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A506048" w14:textId="77777777" w:rsidR="00081AA7" w:rsidRPr="00B6408D" w:rsidRDefault="00081AA7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88A85CC" w14:textId="13B042C1" w:rsidR="00081AA7" w:rsidRPr="00B6408D" w:rsidRDefault="005B604C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Provide d</w:t>
            </w:r>
            <w:r w:rsidR="00DA48B2" w:rsidRPr="00B6408D">
              <w:rPr>
                <w:sz w:val="20"/>
              </w:rPr>
              <w:t>etails of nonstructural mullions and mullion covers</w:t>
            </w:r>
            <w:r w:rsidRPr="00B6408D">
              <w:rPr>
                <w:sz w:val="20"/>
              </w:rPr>
              <w:t>. Provide</w:t>
            </w:r>
            <w:r w:rsidR="00DA48B2" w:rsidRPr="00B6408D">
              <w:rPr>
                <w:sz w:val="20"/>
              </w:rPr>
              <w:t xml:space="preserve"> details of anchoring and reinforcing nonstructural mullions at windows to receive window cleaner anchors.</w:t>
            </w:r>
          </w:p>
        </w:tc>
      </w:tr>
      <w:tr w:rsidR="00081AA7" w14:paraId="5AF9DBBC" w14:textId="77777777" w:rsidTr="00B6408D">
        <w:sdt>
          <w:sdtPr>
            <w:rPr>
              <w:sz w:val="20"/>
            </w:rPr>
            <w:id w:val="-416395623"/>
            <w:placeholder>
              <w:docPart w:val="117E64331D4640AA84151ABC221F6C6D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AE46078" w14:textId="77777777" w:rsidR="00081AA7" w:rsidRPr="00B6408D" w:rsidRDefault="00081AA7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6558C72" w14:textId="586D2125" w:rsidR="00081AA7" w:rsidRPr="00B6408D" w:rsidRDefault="005B604C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Indicate n</w:t>
            </w:r>
            <w:r w:rsidR="00DA48B2" w:rsidRPr="00B6408D">
              <w:rPr>
                <w:sz w:val="20"/>
              </w:rPr>
              <w:t>umber of window cleaner anchors required and locations.</w:t>
            </w:r>
          </w:p>
        </w:tc>
      </w:tr>
      <w:tr w:rsidR="00081AA7" w14:paraId="2C00E87B" w14:textId="77777777" w:rsidTr="00B6408D">
        <w:sdt>
          <w:sdtPr>
            <w:rPr>
              <w:sz w:val="20"/>
            </w:rPr>
            <w:id w:val="-781254278"/>
            <w:placeholder>
              <w:docPart w:val="0DA8F70BD67F4E7E90A897926F1AAB1C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E6FB1D5" w14:textId="77777777" w:rsidR="00081AA7" w:rsidRPr="00B6408D" w:rsidRDefault="00081AA7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E061FDA" w14:textId="49275CDA" w:rsidR="00081AA7" w:rsidRPr="00B6408D" w:rsidRDefault="005B604C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Show l</w:t>
            </w:r>
            <w:r w:rsidR="00DA48B2" w:rsidRPr="00B6408D">
              <w:rPr>
                <w:sz w:val="20"/>
              </w:rPr>
              <w:t>ocations of windows requiring special operators, if any. Show method of operation and concealment of operators, cables and rods, as appropriate. Show wiring diagram for motor driven operators, if any.</w:t>
            </w:r>
          </w:p>
        </w:tc>
      </w:tr>
      <w:tr w:rsidR="00081AA7" w14:paraId="2DF6D393" w14:textId="77777777" w:rsidTr="00B6408D">
        <w:sdt>
          <w:sdtPr>
            <w:rPr>
              <w:sz w:val="20"/>
            </w:rPr>
            <w:id w:val="-384641545"/>
            <w:placeholder>
              <w:docPart w:val="2110691222464D48801C9C245E35F6A1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9E37AF2" w14:textId="77777777" w:rsidR="00081AA7" w:rsidRPr="00B6408D" w:rsidRDefault="00081AA7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6F05B98" w14:textId="00D55A7A" w:rsidR="00081AA7" w:rsidRPr="00B6408D" w:rsidRDefault="005B604C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Show l</w:t>
            </w:r>
            <w:r w:rsidR="00DA48B2" w:rsidRPr="00B6408D">
              <w:rPr>
                <w:sz w:val="20"/>
              </w:rPr>
              <w:t xml:space="preserve">ocations of windows designated as forced entry resistant, if any. </w:t>
            </w:r>
          </w:p>
        </w:tc>
      </w:tr>
      <w:tr w:rsidR="00AC16FC" w14:paraId="6133E414" w14:textId="77777777" w:rsidTr="00B6408D">
        <w:sdt>
          <w:sdtPr>
            <w:rPr>
              <w:sz w:val="20"/>
            </w:rPr>
            <w:id w:val="-187070254"/>
            <w:placeholder>
              <w:docPart w:val="35CFBE8BDAAE4D1C85CFC0E7CA9E268E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11F83D1" w14:textId="77777777" w:rsidR="00AC16FC" w:rsidRPr="00B6408D" w:rsidRDefault="00307811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110EBD3" w14:textId="64D77D45" w:rsidR="00AC16FC" w:rsidRPr="00B6408D" w:rsidRDefault="005B604C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Show l</w:t>
            </w:r>
            <w:r w:rsidR="00DA48B2" w:rsidRPr="00B6408D">
              <w:rPr>
                <w:sz w:val="20"/>
              </w:rPr>
              <w:t xml:space="preserve">ocations of fire-rated windows, if required. </w:t>
            </w:r>
          </w:p>
        </w:tc>
      </w:tr>
      <w:tr w:rsidR="00081AA7" w14:paraId="6B798320" w14:textId="77777777" w:rsidTr="00B6408D">
        <w:tc>
          <w:tcPr>
            <w:tcW w:w="1557" w:type="dxa"/>
            <w:vAlign w:val="center"/>
          </w:tcPr>
          <w:p w14:paraId="1EC1B8B9" w14:textId="77777777" w:rsidR="00081AA7" w:rsidRPr="00B6408D" w:rsidRDefault="00081AA7" w:rsidP="00B6408D">
            <w:pPr>
              <w:jc w:val="center"/>
              <w:rPr>
                <w:sz w:val="20"/>
              </w:rPr>
            </w:pPr>
          </w:p>
        </w:tc>
        <w:tc>
          <w:tcPr>
            <w:tcW w:w="8513" w:type="dxa"/>
            <w:shd w:val="clear" w:color="auto" w:fill="F2F2F2" w:themeFill="background1" w:themeFillShade="F2"/>
          </w:tcPr>
          <w:p w14:paraId="08D84270" w14:textId="77777777" w:rsidR="00081AA7" w:rsidRPr="00287060" w:rsidRDefault="00081AA7" w:rsidP="00B6408D">
            <w:pPr>
              <w:pStyle w:val="TableSubheader"/>
            </w:pPr>
            <w:r>
              <w:t>Finish Hardware</w:t>
            </w:r>
          </w:p>
        </w:tc>
      </w:tr>
      <w:tr w:rsidR="00081AA7" w14:paraId="6B106D5E" w14:textId="77777777" w:rsidTr="00B6408D">
        <w:sdt>
          <w:sdtPr>
            <w:rPr>
              <w:sz w:val="20"/>
            </w:rPr>
            <w:id w:val="555664687"/>
            <w:placeholder>
              <w:docPart w:val="209E2AE0FD8B4EB3808A730E94775A7D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FA8448F" w14:textId="77777777" w:rsidR="00081AA7" w:rsidRPr="00B6408D" w:rsidRDefault="00081AA7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55AE502" w14:textId="04593746" w:rsidR="00081AA7" w:rsidRPr="00B6408D" w:rsidRDefault="005B604C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Indicate l</w:t>
            </w:r>
            <w:r w:rsidR="005D4998" w:rsidRPr="00B6408D">
              <w:rPr>
                <w:sz w:val="20"/>
              </w:rPr>
              <w:t>ocation, class, and hourly rating of fire doors</w:t>
            </w:r>
            <w:r w:rsidR="00FC1231" w:rsidRPr="00B6408D">
              <w:rPr>
                <w:sz w:val="20"/>
              </w:rPr>
              <w:t>.</w:t>
            </w:r>
          </w:p>
        </w:tc>
      </w:tr>
      <w:tr w:rsidR="00DA48B2" w14:paraId="6A2D4461" w14:textId="77777777" w:rsidTr="00B6408D">
        <w:sdt>
          <w:sdtPr>
            <w:rPr>
              <w:sz w:val="20"/>
            </w:rPr>
            <w:id w:val="1377201686"/>
            <w:placeholder>
              <w:docPart w:val="6C322491267D4548AEEDF41FE1626F47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040A1B6" w14:textId="77777777" w:rsidR="00DA48B2" w:rsidRPr="00B6408D" w:rsidRDefault="00DA48B2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A88B8FA" w14:textId="4C9F70E6" w:rsidR="00DA48B2" w:rsidRPr="00B6408D" w:rsidRDefault="00FC1231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Show l</w:t>
            </w:r>
            <w:r w:rsidR="005D4998" w:rsidRPr="00B6408D">
              <w:rPr>
                <w:sz w:val="20"/>
              </w:rPr>
              <w:t>ocation and installation details for blocking behind door stops (wall bumpers) mounted on wallboard partitions</w:t>
            </w:r>
            <w:r w:rsidRPr="00B6408D">
              <w:rPr>
                <w:sz w:val="20"/>
              </w:rPr>
              <w:t>.</w:t>
            </w:r>
          </w:p>
        </w:tc>
      </w:tr>
      <w:tr w:rsidR="00081AA7" w14:paraId="52B063D0" w14:textId="77777777" w:rsidTr="00B6408D">
        <w:sdt>
          <w:sdtPr>
            <w:rPr>
              <w:sz w:val="20"/>
            </w:rPr>
            <w:id w:val="-127018731"/>
            <w:placeholder>
              <w:docPart w:val="E50151AC2CAE4D68891930388A5E1A3A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5A53D4A" w14:textId="77777777" w:rsidR="00081AA7" w:rsidRPr="00B6408D" w:rsidRDefault="00DA48B2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F2D29FC" w14:textId="1BDD7B7F" w:rsidR="00081AA7" w:rsidRPr="00B6408D" w:rsidRDefault="00122054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Provide h</w:t>
            </w:r>
            <w:r w:rsidR="005D4998" w:rsidRPr="00B6408D">
              <w:rPr>
                <w:sz w:val="20"/>
              </w:rPr>
              <w:t xml:space="preserve">ardware set numbers (e.g., HW-2) in the door schedule or list doors by number in each hardware set in the specifications. </w:t>
            </w:r>
          </w:p>
        </w:tc>
      </w:tr>
      <w:tr w:rsidR="00081AA7" w14:paraId="33764CCE" w14:textId="77777777" w:rsidTr="00B6408D">
        <w:sdt>
          <w:sdtPr>
            <w:rPr>
              <w:sz w:val="20"/>
            </w:rPr>
            <w:id w:val="1704214740"/>
            <w:placeholder>
              <w:docPart w:val="625C38D433384D04BB83741CBE2F90CB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3F21667" w14:textId="77777777" w:rsidR="00081AA7" w:rsidRPr="00B6408D" w:rsidRDefault="00081AA7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9524038" w14:textId="75A6DDA6" w:rsidR="00081AA7" w:rsidRPr="00B6408D" w:rsidRDefault="00122054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Confirm that</w:t>
            </w:r>
            <w:r w:rsidR="005D4998" w:rsidRPr="00B6408D">
              <w:rPr>
                <w:sz w:val="20"/>
              </w:rPr>
              <w:t xml:space="preserve"> thresholds, automatic door bottoms, weatherstripping, acoustic seals, kick plates, </w:t>
            </w:r>
            <w:r w:rsidRPr="00B6408D">
              <w:rPr>
                <w:sz w:val="20"/>
              </w:rPr>
              <w:t xml:space="preserve">and </w:t>
            </w:r>
            <w:r w:rsidR="005D4998" w:rsidRPr="00B6408D">
              <w:rPr>
                <w:sz w:val="20"/>
              </w:rPr>
              <w:t>panic hardware</w:t>
            </w:r>
            <w:r w:rsidRPr="00B6408D">
              <w:rPr>
                <w:sz w:val="20"/>
              </w:rPr>
              <w:t xml:space="preserve"> are included in the schedule.</w:t>
            </w:r>
          </w:p>
        </w:tc>
      </w:tr>
      <w:tr w:rsidR="00081AA7" w14:paraId="215CF4E6" w14:textId="77777777" w:rsidTr="00B6408D">
        <w:tc>
          <w:tcPr>
            <w:tcW w:w="1557" w:type="dxa"/>
            <w:vAlign w:val="center"/>
          </w:tcPr>
          <w:p w14:paraId="5C6D57F8" w14:textId="77777777" w:rsidR="00081AA7" w:rsidRPr="00B6408D" w:rsidRDefault="00081AA7" w:rsidP="00B6408D">
            <w:pPr>
              <w:jc w:val="center"/>
              <w:rPr>
                <w:sz w:val="20"/>
              </w:rPr>
            </w:pPr>
          </w:p>
        </w:tc>
        <w:tc>
          <w:tcPr>
            <w:tcW w:w="8513" w:type="dxa"/>
            <w:shd w:val="clear" w:color="auto" w:fill="F2F2F2" w:themeFill="background1" w:themeFillShade="F2"/>
          </w:tcPr>
          <w:p w14:paraId="69D4BCD4" w14:textId="77777777" w:rsidR="00081AA7" w:rsidRPr="00287060" w:rsidRDefault="00081AA7" w:rsidP="001B4627">
            <w:pPr>
              <w:pStyle w:val="TableSubheader"/>
              <w:keepNext/>
            </w:pPr>
            <w:r>
              <w:t>Glazing</w:t>
            </w:r>
          </w:p>
        </w:tc>
      </w:tr>
      <w:tr w:rsidR="00081AA7" w14:paraId="24EBE50D" w14:textId="77777777" w:rsidTr="00B6408D">
        <w:sdt>
          <w:sdtPr>
            <w:rPr>
              <w:sz w:val="20"/>
            </w:rPr>
            <w:id w:val="-1066953051"/>
            <w:placeholder>
              <w:docPart w:val="A8BF454F054B4FAB8AF7B46AFC49AA2C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62BD3E8" w14:textId="77777777" w:rsidR="00081AA7" w:rsidRPr="00B6408D" w:rsidRDefault="00081AA7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A6D0F2C" w14:textId="663944AF" w:rsidR="00081AA7" w:rsidRPr="00B6408D" w:rsidRDefault="00122054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Show l</w:t>
            </w:r>
            <w:r w:rsidR="005D4998" w:rsidRPr="00B6408D">
              <w:rPr>
                <w:sz w:val="20"/>
              </w:rPr>
              <w:t>ocations of each type of glass, using the same terminology used in the specification.</w:t>
            </w:r>
          </w:p>
        </w:tc>
      </w:tr>
      <w:tr w:rsidR="00081AA7" w14:paraId="615B7C54" w14:textId="77777777" w:rsidTr="00B6408D">
        <w:sdt>
          <w:sdtPr>
            <w:rPr>
              <w:sz w:val="20"/>
            </w:rPr>
            <w:id w:val="-1885249406"/>
            <w:placeholder>
              <w:docPart w:val="D22A4535AEE0484382A9E21A1A19E0DC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8BEE3F1" w14:textId="77777777" w:rsidR="00081AA7" w:rsidRPr="00B6408D" w:rsidRDefault="00081AA7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E3B3B37" w14:textId="71CCE642" w:rsidR="00081AA7" w:rsidRPr="00B6408D" w:rsidRDefault="00122054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Indicate t</w:t>
            </w:r>
            <w:r w:rsidR="005D4998" w:rsidRPr="00B6408D">
              <w:rPr>
                <w:sz w:val="20"/>
              </w:rPr>
              <w:t>hickness of glass</w:t>
            </w:r>
            <w:r w:rsidRPr="00B6408D">
              <w:rPr>
                <w:sz w:val="20"/>
              </w:rPr>
              <w:t>,</w:t>
            </w:r>
            <w:r w:rsidR="005D4998" w:rsidRPr="00B6408D">
              <w:rPr>
                <w:sz w:val="20"/>
              </w:rPr>
              <w:t xml:space="preserve"> unless glass of each type is the same thickness.</w:t>
            </w:r>
          </w:p>
        </w:tc>
      </w:tr>
      <w:tr w:rsidR="00081AA7" w14:paraId="67A51150" w14:textId="77777777" w:rsidTr="00B6408D">
        <w:sdt>
          <w:sdtPr>
            <w:rPr>
              <w:sz w:val="20"/>
            </w:rPr>
            <w:id w:val="-996422931"/>
            <w:placeholder>
              <w:docPart w:val="B4F94927B73C4D8EA065E169EDE00BA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DBD8A12" w14:textId="77777777" w:rsidR="00081AA7" w:rsidRPr="00B6408D" w:rsidRDefault="00081AA7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B668910" w14:textId="705695D0" w:rsidR="00081AA7" w:rsidRPr="00B6408D" w:rsidRDefault="00122054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Provide f</w:t>
            </w:r>
            <w:r w:rsidR="005D4998" w:rsidRPr="00B6408D">
              <w:rPr>
                <w:sz w:val="20"/>
              </w:rPr>
              <w:t>rame and rabbet details</w:t>
            </w:r>
            <w:r w:rsidRPr="00B6408D">
              <w:rPr>
                <w:sz w:val="20"/>
              </w:rPr>
              <w:t>.</w:t>
            </w:r>
            <w:r w:rsidR="005D4998" w:rsidRPr="00B6408D">
              <w:rPr>
                <w:sz w:val="20"/>
              </w:rPr>
              <w:t xml:space="preserve"> </w:t>
            </w:r>
            <w:r w:rsidRPr="00B6408D">
              <w:rPr>
                <w:sz w:val="20"/>
              </w:rPr>
              <w:t>I</w:t>
            </w:r>
            <w:r w:rsidR="005D4998" w:rsidRPr="00B6408D">
              <w:rPr>
                <w:sz w:val="20"/>
              </w:rPr>
              <w:t>ndicat</w:t>
            </w:r>
            <w:r w:rsidRPr="00B6408D">
              <w:rPr>
                <w:sz w:val="20"/>
              </w:rPr>
              <w:t>e</w:t>
            </w:r>
            <w:r w:rsidR="005D4998" w:rsidRPr="00B6408D">
              <w:rPr>
                <w:sz w:val="20"/>
              </w:rPr>
              <w:t xml:space="preserve"> method of glazing.</w:t>
            </w:r>
          </w:p>
        </w:tc>
      </w:tr>
      <w:tr w:rsidR="00081AA7" w14:paraId="1F0EBD22" w14:textId="77777777" w:rsidTr="00B6408D">
        <w:tc>
          <w:tcPr>
            <w:tcW w:w="1557" w:type="dxa"/>
            <w:vAlign w:val="center"/>
          </w:tcPr>
          <w:p w14:paraId="4296167C" w14:textId="77777777" w:rsidR="00081AA7" w:rsidRPr="00B6408D" w:rsidRDefault="00081AA7" w:rsidP="00B6408D">
            <w:pPr>
              <w:jc w:val="center"/>
              <w:rPr>
                <w:sz w:val="20"/>
              </w:rPr>
            </w:pPr>
          </w:p>
        </w:tc>
        <w:tc>
          <w:tcPr>
            <w:tcW w:w="8513" w:type="dxa"/>
            <w:shd w:val="clear" w:color="auto" w:fill="F2F2F2" w:themeFill="background1" w:themeFillShade="F2"/>
          </w:tcPr>
          <w:p w14:paraId="12E96685" w14:textId="77777777" w:rsidR="00081AA7" w:rsidRPr="00287060" w:rsidRDefault="005D4998" w:rsidP="00B6408D">
            <w:pPr>
              <w:pStyle w:val="TableSubheader"/>
            </w:pPr>
            <w:r>
              <w:t>Glazed Curtain Wall System</w:t>
            </w:r>
          </w:p>
        </w:tc>
      </w:tr>
      <w:tr w:rsidR="00081AA7" w14:paraId="1E2E06A9" w14:textId="77777777" w:rsidTr="00B6408D">
        <w:sdt>
          <w:sdtPr>
            <w:rPr>
              <w:sz w:val="20"/>
            </w:rPr>
            <w:id w:val="-1550220344"/>
            <w:placeholder>
              <w:docPart w:val="F5CE72CD2F68443BB2992B6F22D498BB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37A7967" w14:textId="77777777" w:rsidR="00081AA7" w:rsidRPr="00B6408D" w:rsidRDefault="00081AA7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C9012CC" w14:textId="1F525411" w:rsidR="00081AA7" w:rsidRPr="00B6408D" w:rsidRDefault="00EC62F7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Provide l</w:t>
            </w:r>
            <w:r w:rsidR="005D4998" w:rsidRPr="00B6408D">
              <w:rPr>
                <w:sz w:val="20"/>
              </w:rPr>
              <w:t xml:space="preserve">arge scale details showing the sizes and configuration of principal wall system framing members, panels, and other components as well as details of flashings, copings, weep, and drainage system. </w:t>
            </w:r>
          </w:p>
        </w:tc>
      </w:tr>
      <w:tr w:rsidR="005D4998" w14:paraId="4FFBBE90" w14:textId="77777777" w:rsidTr="00B6408D">
        <w:sdt>
          <w:sdtPr>
            <w:rPr>
              <w:sz w:val="20"/>
            </w:rPr>
            <w:id w:val="106624831"/>
            <w:placeholder>
              <w:docPart w:val="9F44DD45DE7849A3825FDE07AAC475E3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6C2401C" w14:textId="77777777" w:rsidR="005D4998" w:rsidRPr="00B6408D" w:rsidRDefault="005D4998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5224D49" w14:textId="762E34BC" w:rsidR="005D4998" w:rsidRPr="00B6408D" w:rsidRDefault="00EC62F7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Indicate m</w:t>
            </w:r>
            <w:r w:rsidR="00ED7080" w:rsidRPr="00B6408D">
              <w:rPr>
                <w:sz w:val="20"/>
              </w:rPr>
              <w:t>ethods of securing system framing to structures and details of fastenings, anchors, and auxiliary shapes.</w:t>
            </w:r>
          </w:p>
        </w:tc>
      </w:tr>
      <w:tr w:rsidR="005D4998" w14:paraId="1877DF6C" w14:textId="77777777" w:rsidTr="00B6408D">
        <w:sdt>
          <w:sdtPr>
            <w:rPr>
              <w:sz w:val="20"/>
            </w:rPr>
            <w:id w:val="-1419555646"/>
            <w:placeholder>
              <w:docPart w:val="9AE24ACC8C93408EB9A97B65D1AD6AC6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7CA7A60" w14:textId="77777777" w:rsidR="005D4998" w:rsidRPr="00B6408D" w:rsidRDefault="005D4998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DC5631A" w14:textId="331A7D31" w:rsidR="005D4998" w:rsidRPr="00B6408D" w:rsidRDefault="00EC62F7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Provide d</w:t>
            </w:r>
            <w:r w:rsidR="00ED7080" w:rsidRPr="00B6408D">
              <w:rPr>
                <w:sz w:val="20"/>
              </w:rPr>
              <w:t xml:space="preserve">etails of expansion joints and each type of typical joint. </w:t>
            </w:r>
          </w:p>
        </w:tc>
      </w:tr>
      <w:tr w:rsidR="005D4998" w14:paraId="13BFD259" w14:textId="77777777" w:rsidTr="00B6408D">
        <w:sdt>
          <w:sdtPr>
            <w:rPr>
              <w:sz w:val="20"/>
            </w:rPr>
            <w:id w:val="1545412094"/>
            <w:placeholder>
              <w:docPart w:val="3D56C8ADE67944FA8291BE0055696991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9C2F931" w14:textId="77777777" w:rsidR="005D4998" w:rsidRPr="00B6408D" w:rsidRDefault="005D4998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7DEA72A" w14:textId="23BEC74D" w:rsidR="005D4998" w:rsidRPr="00B6408D" w:rsidRDefault="00EC62F7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Indicate t</w:t>
            </w:r>
            <w:r w:rsidR="00ED7080" w:rsidRPr="00B6408D">
              <w:rPr>
                <w:sz w:val="20"/>
              </w:rPr>
              <w:t>ype and thickness of glass</w:t>
            </w:r>
            <w:r w:rsidRPr="00B6408D">
              <w:rPr>
                <w:sz w:val="20"/>
              </w:rPr>
              <w:t xml:space="preserve">. Provide </w:t>
            </w:r>
            <w:r w:rsidR="00ED7080" w:rsidRPr="00B6408D">
              <w:rPr>
                <w:sz w:val="20"/>
              </w:rPr>
              <w:t>details showing methods of glazing for all conditions.</w:t>
            </w:r>
          </w:p>
        </w:tc>
      </w:tr>
      <w:tr w:rsidR="005D4998" w14:paraId="270C3A2C" w14:textId="77777777" w:rsidTr="00B6408D">
        <w:sdt>
          <w:sdtPr>
            <w:rPr>
              <w:sz w:val="20"/>
            </w:rPr>
            <w:id w:val="-669720277"/>
            <w:placeholder>
              <w:docPart w:val="B7D22449AA494C748F8D62872E19EF07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0F55CE0" w14:textId="77777777" w:rsidR="005D4998" w:rsidRPr="00B6408D" w:rsidRDefault="005D4998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FF8CE3A" w14:textId="3AF45863" w:rsidR="005D4998" w:rsidRPr="00B6408D" w:rsidRDefault="00122054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Provide d</w:t>
            </w:r>
            <w:r w:rsidR="00ED7080" w:rsidRPr="00B6408D">
              <w:rPr>
                <w:sz w:val="20"/>
              </w:rPr>
              <w:t>etails for installing each type of panel specified.</w:t>
            </w:r>
          </w:p>
        </w:tc>
      </w:tr>
      <w:tr w:rsidR="00081AA7" w14:paraId="680E2F52" w14:textId="77777777" w:rsidTr="00B6408D">
        <w:sdt>
          <w:sdtPr>
            <w:rPr>
              <w:sz w:val="20"/>
            </w:rPr>
            <w:id w:val="-605886563"/>
            <w:placeholder>
              <w:docPart w:val="4A509195B5C848DAB79C29664D220F23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B207F2E" w14:textId="77777777" w:rsidR="00081AA7" w:rsidRPr="00B6408D" w:rsidRDefault="00081AA7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8BBCF58" w14:textId="2E72D761" w:rsidR="00081AA7" w:rsidRPr="00B6408D" w:rsidRDefault="00EC62F7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Provide d</w:t>
            </w:r>
            <w:r w:rsidR="00ED7080" w:rsidRPr="00B6408D">
              <w:rPr>
                <w:sz w:val="20"/>
              </w:rPr>
              <w:t xml:space="preserve">etails of any required field applied thermal insulations, sound insulations, baffles, fillers, fire stops, or other seals at joints between curtain wall and edges of floor slabs. </w:t>
            </w:r>
          </w:p>
        </w:tc>
      </w:tr>
      <w:tr w:rsidR="00081AA7" w14:paraId="7EEABF25" w14:textId="77777777" w:rsidTr="00B6408D">
        <w:sdt>
          <w:sdtPr>
            <w:rPr>
              <w:sz w:val="20"/>
            </w:rPr>
            <w:id w:val="-759525918"/>
            <w:placeholder>
              <w:docPart w:val="4452865D18D04BF48598936172EDBF09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33A3A27" w14:textId="77777777" w:rsidR="00081AA7" w:rsidRPr="00B6408D" w:rsidRDefault="00081AA7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BD5AA14" w14:textId="14CF71E3" w:rsidR="00081AA7" w:rsidRPr="00B6408D" w:rsidRDefault="00122054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Provide a</w:t>
            </w:r>
            <w:r w:rsidR="00ED7080" w:rsidRPr="00B6408D">
              <w:rPr>
                <w:sz w:val="20"/>
              </w:rPr>
              <w:t xml:space="preserve"> schedule showing the various types and sizes of system units and of all window units.</w:t>
            </w:r>
          </w:p>
        </w:tc>
      </w:tr>
    </w:tbl>
    <w:p w14:paraId="0EB3E55B" w14:textId="77777777" w:rsidR="00B26E86" w:rsidRDefault="00B26E86"/>
    <w:p w14:paraId="267291BA" w14:textId="77777777" w:rsidR="00B26E86" w:rsidRDefault="00B26E86"/>
    <w:sectPr w:rsidR="00B26E86" w:rsidSect="00B26E86">
      <w:headerReference w:type="default" r:id="rId6"/>
      <w:footerReference w:type="default" r:id="rId7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BABE1B" w14:textId="77777777" w:rsidR="00B26E86" w:rsidRDefault="00B26E86" w:rsidP="00B26E86">
      <w:pPr>
        <w:spacing w:after="0" w:line="240" w:lineRule="auto"/>
      </w:pPr>
      <w:r>
        <w:separator/>
      </w:r>
    </w:p>
  </w:endnote>
  <w:endnote w:type="continuationSeparator" w:id="0">
    <w:p w14:paraId="51288311" w14:textId="77777777" w:rsidR="00B26E86" w:rsidRDefault="00B26E86" w:rsidP="00B26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56"/>
      <w:gridCol w:w="3357"/>
      <w:gridCol w:w="3357"/>
    </w:tblGrid>
    <w:tr w:rsidR="00106CDA" w:rsidRPr="00B6408D" w14:paraId="2625C358" w14:textId="77777777" w:rsidTr="00AC16FC">
      <w:tc>
        <w:tcPr>
          <w:tcW w:w="3356" w:type="dxa"/>
        </w:tcPr>
        <w:p w14:paraId="6B32A0A8" w14:textId="596CB1EF" w:rsidR="00106CDA" w:rsidRPr="00B6408D" w:rsidRDefault="00106CDA">
          <w:pPr>
            <w:pStyle w:val="Footer"/>
            <w:rPr>
              <w:sz w:val="16"/>
              <w:szCs w:val="16"/>
            </w:rPr>
          </w:pPr>
          <w:r w:rsidRPr="00B6408D">
            <w:rPr>
              <w:sz w:val="16"/>
              <w:szCs w:val="16"/>
            </w:rPr>
            <w:t>VT DCSM Working Drawing</w:t>
          </w:r>
          <w:r w:rsidR="004E5AAB">
            <w:rPr>
              <w:sz w:val="16"/>
              <w:szCs w:val="16"/>
            </w:rPr>
            <w:t xml:space="preserve"> Requirement</w:t>
          </w:r>
          <w:r w:rsidRPr="00B6408D">
            <w:rPr>
              <w:sz w:val="16"/>
              <w:szCs w:val="16"/>
            </w:rPr>
            <w:t>s</w:t>
          </w:r>
        </w:p>
      </w:tc>
      <w:tc>
        <w:tcPr>
          <w:tcW w:w="3357" w:type="dxa"/>
        </w:tcPr>
        <w:p w14:paraId="104A32DD" w14:textId="77777777" w:rsidR="00106CDA" w:rsidRPr="00B6408D" w:rsidRDefault="00AC16FC" w:rsidP="00AC16FC">
          <w:pPr>
            <w:pStyle w:val="Footer"/>
            <w:jc w:val="center"/>
            <w:rPr>
              <w:sz w:val="16"/>
              <w:szCs w:val="16"/>
            </w:rPr>
          </w:pPr>
          <w:r w:rsidRPr="00B6408D">
            <w:rPr>
              <w:sz w:val="16"/>
              <w:szCs w:val="16"/>
            </w:rPr>
            <w:t xml:space="preserve">Page </w:t>
          </w:r>
          <w:r w:rsidRPr="00B6408D">
            <w:rPr>
              <w:b/>
              <w:bCs/>
              <w:sz w:val="16"/>
              <w:szCs w:val="16"/>
            </w:rPr>
            <w:fldChar w:fldCharType="begin"/>
          </w:r>
          <w:r w:rsidRPr="00B6408D">
            <w:rPr>
              <w:b/>
              <w:bCs/>
              <w:sz w:val="16"/>
              <w:szCs w:val="16"/>
            </w:rPr>
            <w:instrText xml:space="preserve"> PAGE  \* Arabic  \* MERGEFORMAT </w:instrText>
          </w:r>
          <w:r w:rsidRPr="00B6408D">
            <w:rPr>
              <w:b/>
              <w:bCs/>
              <w:sz w:val="16"/>
              <w:szCs w:val="16"/>
            </w:rPr>
            <w:fldChar w:fldCharType="separate"/>
          </w:r>
          <w:r w:rsidRPr="00B6408D">
            <w:rPr>
              <w:b/>
              <w:bCs/>
              <w:noProof/>
              <w:sz w:val="16"/>
              <w:szCs w:val="16"/>
            </w:rPr>
            <w:t>1</w:t>
          </w:r>
          <w:r w:rsidRPr="00B6408D">
            <w:rPr>
              <w:b/>
              <w:bCs/>
              <w:sz w:val="16"/>
              <w:szCs w:val="16"/>
            </w:rPr>
            <w:fldChar w:fldCharType="end"/>
          </w:r>
          <w:r w:rsidRPr="00B6408D">
            <w:rPr>
              <w:sz w:val="16"/>
              <w:szCs w:val="16"/>
            </w:rPr>
            <w:t xml:space="preserve"> of </w:t>
          </w:r>
          <w:r w:rsidRPr="00B6408D">
            <w:rPr>
              <w:b/>
              <w:bCs/>
              <w:sz w:val="16"/>
              <w:szCs w:val="16"/>
            </w:rPr>
            <w:fldChar w:fldCharType="begin"/>
          </w:r>
          <w:r w:rsidRPr="00B6408D">
            <w:rPr>
              <w:b/>
              <w:bCs/>
              <w:sz w:val="16"/>
              <w:szCs w:val="16"/>
            </w:rPr>
            <w:instrText xml:space="preserve"> NUMPAGES  \* Arabic  \* MERGEFORMAT </w:instrText>
          </w:r>
          <w:r w:rsidRPr="00B6408D">
            <w:rPr>
              <w:b/>
              <w:bCs/>
              <w:sz w:val="16"/>
              <w:szCs w:val="16"/>
            </w:rPr>
            <w:fldChar w:fldCharType="separate"/>
          </w:r>
          <w:r w:rsidRPr="00B6408D">
            <w:rPr>
              <w:b/>
              <w:bCs/>
              <w:noProof/>
              <w:sz w:val="16"/>
              <w:szCs w:val="16"/>
            </w:rPr>
            <w:t>2</w:t>
          </w:r>
          <w:r w:rsidRPr="00B6408D">
            <w:rPr>
              <w:b/>
              <w:bCs/>
              <w:sz w:val="16"/>
              <w:szCs w:val="16"/>
            </w:rPr>
            <w:fldChar w:fldCharType="end"/>
          </w:r>
        </w:p>
      </w:tc>
      <w:tc>
        <w:tcPr>
          <w:tcW w:w="3357" w:type="dxa"/>
        </w:tcPr>
        <w:p w14:paraId="098DF612" w14:textId="26C998DC" w:rsidR="00106CDA" w:rsidRPr="00B6408D" w:rsidRDefault="0083793A" w:rsidP="00AC16FC">
          <w:pPr>
            <w:pStyle w:val="Footer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05/2021</w:t>
          </w:r>
        </w:p>
      </w:tc>
    </w:tr>
  </w:tbl>
  <w:p w14:paraId="11C3C04B" w14:textId="77777777" w:rsidR="00106CDA" w:rsidRDefault="00106C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6F7EBB" w14:textId="77777777" w:rsidR="00B26E86" w:rsidRDefault="00B26E86" w:rsidP="00B26E86">
      <w:pPr>
        <w:spacing w:after="0" w:line="240" w:lineRule="auto"/>
      </w:pPr>
      <w:r>
        <w:separator/>
      </w:r>
    </w:p>
  </w:footnote>
  <w:footnote w:type="continuationSeparator" w:id="0">
    <w:p w14:paraId="74578980" w14:textId="77777777" w:rsidR="00B26E86" w:rsidRDefault="00B26E86" w:rsidP="00B26E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8" w:space="0" w:color="861F41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15" w:type="dxa"/>
      </w:tblCellMar>
      <w:tblLook w:val="04A0" w:firstRow="1" w:lastRow="0" w:firstColumn="1" w:lastColumn="0" w:noHBand="0" w:noVBand="1"/>
    </w:tblPr>
    <w:tblGrid>
      <w:gridCol w:w="3370"/>
      <w:gridCol w:w="6710"/>
    </w:tblGrid>
    <w:tr w:rsidR="006A19BB" w14:paraId="21E5CD79" w14:textId="77777777" w:rsidTr="00287060">
      <w:tc>
        <w:tcPr>
          <w:tcW w:w="2706" w:type="dxa"/>
          <w:vAlign w:val="center"/>
        </w:tcPr>
        <w:p w14:paraId="1677BDD4" w14:textId="26674840" w:rsidR="00EA1C28" w:rsidRDefault="006A19BB" w:rsidP="00307811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634B7B91" wp14:editId="0146B0A3">
                <wp:extent cx="2066925" cy="45906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Division of Campus Planning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95330" cy="50978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4" w:type="dxa"/>
          <w:vMerge w:val="restart"/>
          <w:vAlign w:val="center"/>
        </w:tcPr>
        <w:p w14:paraId="0ABA2338" w14:textId="77777777" w:rsidR="00EA1C28" w:rsidRPr="00EA1C28" w:rsidRDefault="00357AB4" w:rsidP="00B6408D">
          <w:pPr>
            <w:pStyle w:val="Header"/>
            <w:ind w:left="1427"/>
            <w:rPr>
              <w:sz w:val="40"/>
              <w:szCs w:val="40"/>
            </w:rPr>
          </w:pPr>
          <w:r>
            <w:rPr>
              <w:sz w:val="40"/>
              <w:szCs w:val="40"/>
            </w:rPr>
            <w:t>OPENINGS</w:t>
          </w:r>
        </w:p>
      </w:tc>
    </w:tr>
    <w:tr w:rsidR="006A19BB" w14:paraId="1CF6B20E" w14:textId="77777777" w:rsidTr="00287060">
      <w:tc>
        <w:tcPr>
          <w:tcW w:w="2706" w:type="dxa"/>
          <w:vAlign w:val="center"/>
        </w:tcPr>
        <w:p w14:paraId="0808624B" w14:textId="77777777" w:rsidR="00EA1C28" w:rsidRPr="00287060" w:rsidRDefault="00EA1C28" w:rsidP="00EA1C28">
          <w:pPr>
            <w:pStyle w:val="Header"/>
            <w:spacing w:before="80"/>
            <w:rPr>
              <w:noProof/>
              <w:sz w:val="16"/>
              <w:szCs w:val="16"/>
            </w:rPr>
          </w:pPr>
          <w:r w:rsidRPr="00287060">
            <w:rPr>
              <w:noProof/>
              <w:sz w:val="16"/>
              <w:szCs w:val="16"/>
            </w:rPr>
            <w:t>Working Drawings</w:t>
          </w:r>
        </w:p>
      </w:tc>
      <w:tc>
        <w:tcPr>
          <w:tcW w:w="7374" w:type="dxa"/>
          <w:vMerge/>
          <w:vAlign w:val="center"/>
        </w:tcPr>
        <w:p w14:paraId="44AF87BA" w14:textId="77777777" w:rsidR="00EA1C28" w:rsidRPr="00EA1C28" w:rsidRDefault="00EA1C28" w:rsidP="00307811">
          <w:pPr>
            <w:pStyle w:val="Header"/>
            <w:ind w:left="510"/>
            <w:rPr>
              <w:b/>
              <w:sz w:val="18"/>
              <w:szCs w:val="18"/>
            </w:rPr>
          </w:pPr>
        </w:p>
      </w:tc>
    </w:tr>
    <w:tr w:rsidR="006A19BB" w:rsidRPr="00EA1C28" w14:paraId="56F357F9" w14:textId="77777777" w:rsidTr="00287060">
      <w:tc>
        <w:tcPr>
          <w:tcW w:w="2706" w:type="dxa"/>
        </w:tcPr>
        <w:p w14:paraId="3F198180" w14:textId="77777777" w:rsidR="00307811" w:rsidRPr="00EA1C28" w:rsidRDefault="00307811" w:rsidP="00307811">
          <w:pPr>
            <w:pStyle w:val="Header"/>
            <w:rPr>
              <w:noProof/>
              <w:sz w:val="8"/>
              <w:szCs w:val="8"/>
            </w:rPr>
          </w:pPr>
        </w:p>
      </w:tc>
      <w:tc>
        <w:tcPr>
          <w:tcW w:w="7374" w:type="dxa"/>
        </w:tcPr>
        <w:p w14:paraId="5089F11A" w14:textId="77777777" w:rsidR="00307811" w:rsidRPr="00EA1C28" w:rsidRDefault="00307811" w:rsidP="00307811">
          <w:pPr>
            <w:pStyle w:val="Header"/>
            <w:rPr>
              <w:sz w:val="8"/>
              <w:szCs w:val="8"/>
            </w:rPr>
          </w:pPr>
        </w:p>
      </w:tc>
    </w:tr>
  </w:tbl>
  <w:p w14:paraId="5082CA04" w14:textId="77777777" w:rsidR="00307811" w:rsidRPr="00287060" w:rsidRDefault="00307811" w:rsidP="00B26E86">
    <w:pPr>
      <w:pStyle w:val="Header"/>
      <w:tabs>
        <w:tab w:val="left" w:pos="3060"/>
      </w:tabs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enforcement="1" w:cryptProviderType="rsaAES" w:cryptAlgorithmClass="hash" w:cryptAlgorithmType="typeAny" w:cryptAlgorithmSid="14" w:cryptSpinCount="100000" w:hash="K3ZnWL876VHY1c8KOGRvWovAtJ3NzvDJ3I7vUc8Q0jRDvbNpHk4q8DM0YXu5V3bAnz/i8kt3Gq24KL7Uv0tKmw==" w:salt="amC1US7uojG4T5ZsMg/nJw==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E86"/>
    <w:rsid w:val="00055733"/>
    <w:rsid w:val="000659DC"/>
    <w:rsid w:val="00080267"/>
    <w:rsid w:val="00081AA7"/>
    <w:rsid w:val="000E63D8"/>
    <w:rsid w:val="000F1761"/>
    <w:rsid w:val="001052B6"/>
    <w:rsid w:val="00106CDA"/>
    <w:rsid w:val="00122054"/>
    <w:rsid w:val="00122B08"/>
    <w:rsid w:val="001470F2"/>
    <w:rsid w:val="00175111"/>
    <w:rsid w:val="001958CF"/>
    <w:rsid w:val="001B4627"/>
    <w:rsid w:val="001C00DC"/>
    <w:rsid w:val="001C3DD3"/>
    <w:rsid w:val="002234C2"/>
    <w:rsid w:val="00233A80"/>
    <w:rsid w:val="00287060"/>
    <w:rsid w:val="002940CF"/>
    <w:rsid w:val="002A7941"/>
    <w:rsid w:val="002B6BF6"/>
    <w:rsid w:val="00307811"/>
    <w:rsid w:val="0033388F"/>
    <w:rsid w:val="00355295"/>
    <w:rsid w:val="00357AB4"/>
    <w:rsid w:val="00432D62"/>
    <w:rsid w:val="00437320"/>
    <w:rsid w:val="004C0CF6"/>
    <w:rsid w:val="004E5AAB"/>
    <w:rsid w:val="00513994"/>
    <w:rsid w:val="005B1A64"/>
    <w:rsid w:val="005B604C"/>
    <w:rsid w:val="005D4998"/>
    <w:rsid w:val="005F287D"/>
    <w:rsid w:val="00645C67"/>
    <w:rsid w:val="0066188A"/>
    <w:rsid w:val="0067249D"/>
    <w:rsid w:val="0067527D"/>
    <w:rsid w:val="006A19BB"/>
    <w:rsid w:val="006A23E3"/>
    <w:rsid w:val="006B5946"/>
    <w:rsid w:val="0073142C"/>
    <w:rsid w:val="00763339"/>
    <w:rsid w:val="007F20BB"/>
    <w:rsid w:val="0083793A"/>
    <w:rsid w:val="00840A55"/>
    <w:rsid w:val="008538F5"/>
    <w:rsid w:val="00873A72"/>
    <w:rsid w:val="008A0B9C"/>
    <w:rsid w:val="009B7039"/>
    <w:rsid w:val="00A66735"/>
    <w:rsid w:val="00AC16FC"/>
    <w:rsid w:val="00AD2C7C"/>
    <w:rsid w:val="00B26E86"/>
    <w:rsid w:val="00B47706"/>
    <w:rsid w:val="00B56BD9"/>
    <w:rsid w:val="00B6408D"/>
    <w:rsid w:val="00B92764"/>
    <w:rsid w:val="00BD5EB0"/>
    <w:rsid w:val="00CA62E3"/>
    <w:rsid w:val="00CC1AFE"/>
    <w:rsid w:val="00CD4FA8"/>
    <w:rsid w:val="00CE7EAD"/>
    <w:rsid w:val="00DA48B2"/>
    <w:rsid w:val="00DC37A3"/>
    <w:rsid w:val="00E024E9"/>
    <w:rsid w:val="00E47D02"/>
    <w:rsid w:val="00E57B6B"/>
    <w:rsid w:val="00E75196"/>
    <w:rsid w:val="00E854C8"/>
    <w:rsid w:val="00EA1C28"/>
    <w:rsid w:val="00EB52B6"/>
    <w:rsid w:val="00EC62F7"/>
    <w:rsid w:val="00ED2107"/>
    <w:rsid w:val="00ED7080"/>
    <w:rsid w:val="00F037EB"/>
    <w:rsid w:val="00F1441D"/>
    <w:rsid w:val="00F528D3"/>
    <w:rsid w:val="00FA0513"/>
    <w:rsid w:val="00FC1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24F9696E"/>
  <w15:chartTrackingRefBased/>
  <w15:docId w15:val="{F12F8010-711F-43D0-B98F-FD0F99080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cherus Grotesque Regular" w:eastAsiaTheme="minorHAnsi" w:hAnsi="Acherus Grotesque Regular" w:cstheme="minorBidi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b/>
      <w:bCs/>
      <w:smallCaps/>
      <w:szCs w:val="2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C1AFE"/>
    <w:pPr>
      <w:tabs>
        <w:tab w:val="right" w:pos="9350"/>
      </w:tabs>
      <w:spacing w:before="360" w:after="360" w:line="276" w:lineRule="auto"/>
    </w:pPr>
    <w:rPr>
      <w:rFonts w:cstheme="minorHAnsi"/>
      <w:b/>
      <w:bCs/>
      <w:caps/>
      <w:noProof/>
      <w:szCs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mallCaps/>
      <w:szCs w:val="22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8">
    <w:name w:val="toc 8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9">
    <w:name w:val="toc 9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Header">
    <w:name w:val="header"/>
    <w:basedOn w:val="Normal"/>
    <w:link w:val="Head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6E86"/>
  </w:style>
  <w:style w:type="paragraph" w:styleId="Footer">
    <w:name w:val="footer"/>
    <w:basedOn w:val="Normal"/>
    <w:link w:val="Foot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6E86"/>
  </w:style>
  <w:style w:type="table" w:styleId="TableGrid">
    <w:name w:val="Table Grid"/>
    <w:basedOn w:val="TableNormal"/>
    <w:uiPriority w:val="39"/>
    <w:rsid w:val="009B7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3388F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1052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52B6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52B6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52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52B6"/>
    <w:rPr>
      <w:b/>
      <w:bCs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52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52B6"/>
    <w:rPr>
      <w:rFonts w:ascii="Segoe UI" w:hAnsi="Segoe UI" w:cs="Segoe UI"/>
      <w:sz w:val="18"/>
      <w:szCs w:val="18"/>
    </w:rPr>
  </w:style>
  <w:style w:type="paragraph" w:customStyle="1" w:styleId="TableSubheader">
    <w:name w:val="Table Subheader"/>
    <w:basedOn w:val="Normal"/>
    <w:qFormat/>
    <w:rsid w:val="00B6408D"/>
    <w:pPr>
      <w:spacing w:before="40" w:after="0" w:line="276" w:lineRule="auto"/>
      <w:jc w:val="center"/>
    </w:pPr>
    <w:rPr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603EA4-0A47-416B-9752-204E29E93A76}"/>
      </w:docPartPr>
      <w:docPartBody>
        <w:p w:rsidR="00E47439" w:rsidRDefault="008A297F"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DCC11145178F48EDAB4DE1D2BA369C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6343DA-0DA6-4F85-B3D2-CD5EE982F1D4}"/>
      </w:docPartPr>
      <w:docPartBody>
        <w:p w:rsidR="00E47439" w:rsidRDefault="008A297F" w:rsidP="008A297F">
          <w:pPr>
            <w:pStyle w:val="DCC11145178F48EDAB4DE1D2BA369C6D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EDE3E016DFF54D31B7F21614D936CD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9A5A0E-41FD-4655-997E-1668D0373190}"/>
      </w:docPartPr>
      <w:docPartBody>
        <w:p w:rsidR="00E47439" w:rsidRDefault="008A297F" w:rsidP="008A297F">
          <w:pPr>
            <w:pStyle w:val="EDE3E016DFF54D31B7F21614D936CD96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DADB11CB0F814FCC956DD8CCADFB18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1C3C4D-DE9E-46D3-BC4F-C3A4E074B7D1}"/>
      </w:docPartPr>
      <w:docPartBody>
        <w:p w:rsidR="00774CAE" w:rsidRDefault="00E47439" w:rsidP="00E47439">
          <w:pPr>
            <w:pStyle w:val="DADB11CB0F814FCC956DD8CCADFB18A7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7D611895F5C94E6A95B1482E0ACF45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85E55D-B341-42D5-B5B6-CA231297D18F}"/>
      </w:docPartPr>
      <w:docPartBody>
        <w:p w:rsidR="00774CAE" w:rsidRDefault="00E47439" w:rsidP="00E47439">
          <w:pPr>
            <w:pStyle w:val="7D611895F5C94E6A95B1482E0ACF457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EA325A6FC4B54BDE81BFC29DAB8D3C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0CFD98-28BD-4289-BD36-0679DBE42086}"/>
      </w:docPartPr>
      <w:docPartBody>
        <w:p w:rsidR="00774CAE" w:rsidRDefault="00E47439" w:rsidP="00E47439">
          <w:pPr>
            <w:pStyle w:val="EA325A6FC4B54BDE81BFC29DAB8D3CF2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DB2F3B693FBD4DE8AFF3F0AAA2CB0C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37CDD9-6596-4BCA-9878-E31C303BE5FE}"/>
      </w:docPartPr>
      <w:docPartBody>
        <w:p w:rsidR="00774CAE" w:rsidRDefault="00E47439" w:rsidP="00E47439">
          <w:pPr>
            <w:pStyle w:val="DB2F3B693FBD4DE8AFF3F0AAA2CB0C1C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D10EB58D73054B12BE0C8C5F58774D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9E6785-105C-424F-B867-BBA7B8292B85}"/>
      </w:docPartPr>
      <w:docPartBody>
        <w:p w:rsidR="00774CAE" w:rsidRDefault="00E47439" w:rsidP="00E47439">
          <w:pPr>
            <w:pStyle w:val="D10EB58D73054B12BE0C8C5F58774D67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50F9AA928DE84D67BC67F8654E7F5B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7C673B-EC50-4255-B596-AFA94244A313}"/>
      </w:docPartPr>
      <w:docPartBody>
        <w:p w:rsidR="00774CAE" w:rsidRDefault="00E47439" w:rsidP="00E47439">
          <w:pPr>
            <w:pStyle w:val="50F9AA928DE84D67BC67F8654E7F5BFD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159A98E744274D8889CBB33A67F0D4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E70F95-8F55-49C6-8170-E600B9B907A2}"/>
      </w:docPartPr>
      <w:docPartBody>
        <w:p w:rsidR="00774CAE" w:rsidRDefault="00E47439" w:rsidP="00E47439">
          <w:pPr>
            <w:pStyle w:val="159A98E744274D8889CBB33A67F0D4C6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C4DC0C796C714FE889EF63E49A580E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E9F27A-F1C5-4531-94B5-ED70B2A474FD}"/>
      </w:docPartPr>
      <w:docPartBody>
        <w:p w:rsidR="00774CAE" w:rsidRDefault="00E47439" w:rsidP="00E47439">
          <w:pPr>
            <w:pStyle w:val="C4DC0C796C714FE889EF63E49A580E9B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6B6CB3E42B914828BC79C0EE8F3334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442A41-24CA-4A5B-A4FA-4A05CBCD4284}"/>
      </w:docPartPr>
      <w:docPartBody>
        <w:p w:rsidR="00774CAE" w:rsidRDefault="00E47439" w:rsidP="00E47439">
          <w:pPr>
            <w:pStyle w:val="6B6CB3E42B914828BC79C0EE8F333402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0EDA057322A74440BFAB9474B00408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EF7D83-7938-4B30-81B9-DF461AA2662F}"/>
      </w:docPartPr>
      <w:docPartBody>
        <w:p w:rsidR="00774CAE" w:rsidRDefault="00E47439" w:rsidP="00E47439">
          <w:pPr>
            <w:pStyle w:val="0EDA057322A74440BFAB9474B0040895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42D7893E6A7A4EC4BF0572E714B626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1F430B-3FD3-4081-AE8D-94398F1D32DB}"/>
      </w:docPartPr>
      <w:docPartBody>
        <w:p w:rsidR="00774CAE" w:rsidRDefault="00E47439" w:rsidP="00E47439">
          <w:pPr>
            <w:pStyle w:val="42D7893E6A7A4EC4BF0572E714B62650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35CFBE8BDAAE4D1C85CFC0E7CA9E26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373C49-BB4A-460A-BB3E-156BAA86DF76}"/>
      </w:docPartPr>
      <w:docPartBody>
        <w:p w:rsidR="00774CAE" w:rsidRDefault="00E47439" w:rsidP="00E47439">
          <w:pPr>
            <w:pStyle w:val="35CFBE8BDAAE4D1C85CFC0E7CA9E268E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961E228DD06041C0A2504F6FE0993E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67E9D9-04BE-410F-AEBA-65F5B277D74D}"/>
      </w:docPartPr>
      <w:docPartBody>
        <w:p w:rsidR="006B7269" w:rsidRDefault="00036D5F" w:rsidP="00036D5F">
          <w:pPr>
            <w:pStyle w:val="961E228DD06041C0A2504F6FE0993E7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C0B635EAF01E4BC081AAC0DB8AE7EE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0BAFBC-4659-4208-A251-469E69142B9F}"/>
      </w:docPartPr>
      <w:docPartBody>
        <w:p w:rsidR="006B7269" w:rsidRDefault="00036D5F" w:rsidP="00036D5F">
          <w:pPr>
            <w:pStyle w:val="C0B635EAF01E4BC081AAC0DB8AE7EE72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4FC38D2E747946D685F9A1DE487ABB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48BA8A-51CA-4930-8A46-B2305DD12392}"/>
      </w:docPartPr>
      <w:docPartBody>
        <w:p w:rsidR="006B7269" w:rsidRDefault="00036D5F" w:rsidP="00036D5F">
          <w:pPr>
            <w:pStyle w:val="4FC38D2E747946D685F9A1DE487ABBB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33710798E89F4A9F887CE894C32A20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93F10C-FFE4-4FD9-A249-EB90579F3825}"/>
      </w:docPartPr>
      <w:docPartBody>
        <w:p w:rsidR="006B7269" w:rsidRDefault="00036D5F" w:rsidP="00036D5F">
          <w:pPr>
            <w:pStyle w:val="33710798E89F4A9F887CE894C32A20E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BCD481C44C0B4387B5444AA7E0DE75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769762-D5CA-45A4-9A4E-159C8968F7CC}"/>
      </w:docPartPr>
      <w:docPartBody>
        <w:p w:rsidR="006B7269" w:rsidRDefault="00036D5F" w:rsidP="00036D5F">
          <w:pPr>
            <w:pStyle w:val="BCD481C44C0B4387B5444AA7E0DE7529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6CE95405AE4444EF8761FD78502E87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56F01-4418-4F2D-AF69-065B71914298}"/>
      </w:docPartPr>
      <w:docPartBody>
        <w:p w:rsidR="006B7269" w:rsidRDefault="00036D5F" w:rsidP="00036D5F">
          <w:pPr>
            <w:pStyle w:val="6CE95405AE4444EF8761FD78502E8753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A074C1FDDE0B41448A0E0E8CE3C4BA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D6F637-943B-45F7-92BF-ADD76686EA3F}"/>
      </w:docPartPr>
      <w:docPartBody>
        <w:p w:rsidR="006B7269" w:rsidRDefault="00036D5F" w:rsidP="00036D5F">
          <w:pPr>
            <w:pStyle w:val="A074C1FDDE0B41448A0E0E8CE3C4BAC5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0D5BBBBA69794645AFE14CA4DD53E5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8EA131-1A5E-4E79-85DE-05B95F4AB81C}"/>
      </w:docPartPr>
      <w:docPartBody>
        <w:p w:rsidR="006B7269" w:rsidRDefault="00036D5F" w:rsidP="00036D5F">
          <w:pPr>
            <w:pStyle w:val="0D5BBBBA69794645AFE14CA4DD53E53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1F901D82AD424E519E0EB6DEB856F6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9C9096-B8C1-46F5-A668-373A39D7EF40}"/>
      </w:docPartPr>
      <w:docPartBody>
        <w:p w:rsidR="006B7269" w:rsidRDefault="00036D5F" w:rsidP="00036D5F">
          <w:pPr>
            <w:pStyle w:val="1F901D82AD424E519E0EB6DEB856F69C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FDE5093A67094357834875AA51E595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BA3041-D0FB-4C16-84A9-369FC28D16C1}"/>
      </w:docPartPr>
      <w:docPartBody>
        <w:p w:rsidR="006B7269" w:rsidRDefault="00036D5F" w:rsidP="00036D5F">
          <w:pPr>
            <w:pStyle w:val="FDE5093A67094357834875AA51E595B6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027BA18CA90446138636987E18AE90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7EDD8D-3217-4287-9B73-07C84938B854}"/>
      </w:docPartPr>
      <w:docPartBody>
        <w:p w:rsidR="006B7269" w:rsidRDefault="00036D5F" w:rsidP="00036D5F">
          <w:pPr>
            <w:pStyle w:val="027BA18CA90446138636987E18AE90E0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C11C758CF1554A3F860B1740D191A7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745B42-0015-4B04-9A97-6A4BD47B79FE}"/>
      </w:docPartPr>
      <w:docPartBody>
        <w:p w:rsidR="006B7269" w:rsidRDefault="00036D5F" w:rsidP="00036D5F">
          <w:pPr>
            <w:pStyle w:val="C11C758CF1554A3F860B1740D191A773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7947555F8E484BAF9BCBB5902DB395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FF5D06-3A63-4ED0-BBCD-B75928AFCB73}"/>
      </w:docPartPr>
      <w:docPartBody>
        <w:p w:rsidR="006B7269" w:rsidRDefault="00036D5F" w:rsidP="00036D5F">
          <w:pPr>
            <w:pStyle w:val="7947555F8E484BAF9BCBB5902DB39563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7DCDD135C3B24D0EA501A149DDC8A9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EC36AE-0904-4C7A-99F2-CDF882248446}"/>
      </w:docPartPr>
      <w:docPartBody>
        <w:p w:rsidR="006B7269" w:rsidRDefault="00036D5F" w:rsidP="00036D5F">
          <w:pPr>
            <w:pStyle w:val="7DCDD135C3B24D0EA501A149DDC8A9AB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2C5760B8C330461BB739E8F2B654F9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0DF7A2-B3A5-4F1D-809B-FE8D860C8530}"/>
      </w:docPartPr>
      <w:docPartBody>
        <w:p w:rsidR="006B7269" w:rsidRDefault="00036D5F" w:rsidP="00036D5F">
          <w:pPr>
            <w:pStyle w:val="2C5760B8C330461BB739E8F2B654F9ED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B456FC16D862459BA001E2734592D3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EFC47D-4A91-4F34-8331-A35A21BBED5A}"/>
      </w:docPartPr>
      <w:docPartBody>
        <w:p w:rsidR="006B7269" w:rsidRDefault="00036D5F" w:rsidP="00036D5F">
          <w:pPr>
            <w:pStyle w:val="B456FC16D862459BA001E2734592D32A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3146321CDC6B480EAB4D2012BB0ECD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1710C3-FAC9-478F-9E97-B85FC996C6A0}"/>
      </w:docPartPr>
      <w:docPartBody>
        <w:p w:rsidR="006B7269" w:rsidRDefault="00036D5F" w:rsidP="00036D5F">
          <w:pPr>
            <w:pStyle w:val="3146321CDC6B480EAB4D2012BB0ECDED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46A3353F9BC84039B0C7FC14629774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732D7B-8572-4BDE-AAA3-E63986379515}"/>
      </w:docPartPr>
      <w:docPartBody>
        <w:p w:rsidR="006B7269" w:rsidRDefault="00036D5F" w:rsidP="00036D5F">
          <w:pPr>
            <w:pStyle w:val="46A3353F9BC84039B0C7FC14629774E1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2FD267EC2BA04112AC7790453DDAE8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3F6822-139C-4230-A831-E68249201123}"/>
      </w:docPartPr>
      <w:docPartBody>
        <w:p w:rsidR="006B7269" w:rsidRDefault="00036D5F" w:rsidP="00036D5F">
          <w:pPr>
            <w:pStyle w:val="2FD267EC2BA04112AC7790453DDAE866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1509B15F4DFA4FD588F8EF5C337EE1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220A0F-08F1-442F-9B67-478DA55A221E}"/>
      </w:docPartPr>
      <w:docPartBody>
        <w:p w:rsidR="006B7269" w:rsidRDefault="00036D5F" w:rsidP="00036D5F">
          <w:pPr>
            <w:pStyle w:val="1509B15F4DFA4FD588F8EF5C337EE1C0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A492B1ED22F045A9B5475A3EDA1D87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89249E-1CAD-462B-96CB-1915E5C0881E}"/>
      </w:docPartPr>
      <w:docPartBody>
        <w:p w:rsidR="00FF18A4" w:rsidRDefault="008D7EFC" w:rsidP="008D7EFC">
          <w:pPr>
            <w:pStyle w:val="A492B1ED22F045A9B5475A3EDA1D8712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7ED4A4AC81604EF1B3B43775E500B1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66381A-879B-4BB2-856D-45038EA0216C}"/>
      </w:docPartPr>
      <w:docPartBody>
        <w:p w:rsidR="00FF18A4" w:rsidRDefault="008D7EFC" w:rsidP="008D7EFC">
          <w:pPr>
            <w:pStyle w:val="7ED4A4AC81604EF1B3B43775E500B1A6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BB512335DB7D415DB0A8BE56921003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09705D-EE06-4960-AB91-F2F7B3B1D9E7}"/>
      </w:docPartPr>
      <w:docPartBody>
        <w:p w:rsidR="00FF18A4" w:rsidRDefault="008D7EFC" w:rsidP="008D7EFC">
          <w:pPr>
            <w:pStyle w:val="BB512335DB7D415DB0A8BE5692100372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2AC513ECB8114539A16E3DC4EFF70C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5D6A04-5123-4608-97D3-52EC1EBA67E5}"/>
      </w:docPartPr>
      <w:docPartBody>
        <w:p w:rsidR="00FF18A4" w:rsidRDefault="008D7EFC" w:rsidP="008D7EFC">
          <w:pPr>
            <w:pStyle w:val="2AC513ECB8114539A16E3DC4EFF70CE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9EF52DA739674901A75132C5865DD0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59A8F5-CDB8-46F6-AFF7-32B08F054715}"/>
      </w:docPartPr>
      <w:docPartBody>
        <w:p w:rsidR="00FF18A4" w:rsidRDefault="008D7EFC" w:rsidP="008D7EFC">
          <w:pPr>
            <w:pStyle w:val="9EF52DA739674901A75132C5865DD0FE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209E2AE0FD8B4EB3808A730E94775A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DBB514-1CA2-46B5-B8E4-3D9789E1C4C9}"/>
      </w:docPartPr>
      <w:docPartBody>
        <w:p w:rsidR="00FF18A4" w:rsidRDefault="008D7EFC" w:rsidP="008D7EFC">
          <w:pPr>
            <w:pStyle w:val="209E2AE0FD8B4EB3808A730E94775A7D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E50151AC2CAE4D68891930388A5E1A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3A3F47-DD22-42A6-95F7-57B999BCB11B}"/>
      </w:docPartPr>
      <w:docPartBody>
        <w:p w:rsidR="00FF18A4" w:rsidRDefault="008D7EFC" w:rsidP="008D7EFC">
          <w:pPr>
            <w:pStyle w:val="E50151AC2CAE4D68891930388A5E1A3A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625C38D433384D04BB83741CBE2F90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630754-BA19-4425-BEFE-4139372D21D2}"/>
      </w:docPartPr>
      <w:docPartBody>
        <w:p w:rsidR="00FF18A4" w:rsidRDefault="008D7EFC" w:rsidP="008D7EFC">
          <w:pPr>
            <w:pStyle w:val="625C38D433384D04BB83741CBE2F90CB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A8BF454F054B4FAB8AF7B46AFC49AA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148F12-9019-450B-8608-98B91A143FD8}"/>
      </w:docPartPr>
      <w:docPartBody>
        <w:p w:rsidR="00FF18A4" w:rsidRDefault="008D7EFC" w:rsidP="008D7EFC">
          <w:pPr>
            <w:pStyle w:val="A8BF454F054B4FAB8AF7B46AFC49AA2C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D22A4535AEE0484382A9E21A1A19E0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03F907-7095-4AFC-8DA6-BA33BA5A4742}"/>
      </w:docPartPr>
      <w:docPartBody>
        <w:p w:rsidR="00FF18A4" w:rsidRDefault="008D7EFC" w:rsidP="008D7EFC">
          <w:pPr>
            <w:pStyle w:val="D22A4535AEE0484382A9E21A1A19E0DC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B4F94927B73C4D8EA065E169EDE00B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24563A-8F51-47AE-B88A-A8A5C7A0D850}"/>
      </w:docPartPr>
      <w:docPartBody>
        <w:p w:rsidR="00FF18A4" w:rsidRDefault="008D7EFC" w:rsidP="008D7EFC">
          <w:pPr>
            <w:pStyle w:val="B4F94927B73C4D8EA065E169EDE00BA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F5CE72CD2F68443BB2992B6F22D498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A4E142-90EE-4139-B4F9-69D99B34100E}"/>
      </w:docPartPr>
      <w:docPartBody>
        <w:p w:rsidR="00FF18A4" w:rsidRDefault="008D7EFC" w:rsidP="008D7EFC">
          <w:pPr>
            <w:pStyle w:val="F5CE72CD2F68443BB2992B6F22D498BB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4A509195B5C848DAB79C29664D220F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9E342E-7C7C-4844-BDFC-E9B1A4043AEC}"/>
      </w:docPartPr>
      <w:docPartBody>
        <w:p w:rsidR="00FF18A4" w:rsidRDefault="008D7EFC" w:rsidP="008D7EFC">
          <w:pPr>
            <w:pStyle w:val="4A509195B5C848DAB79C29664D220F23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4452865D18D04BF48598936172EDBF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99BDFA-7384-47B0-9C50-99F6856B8F72}"/>
      </w:docPartPr>
      <w:docPartBody>
        <w:p w:rsidR="00FF18A4" w:rsidRDefault="008D7EFC" w:rsidP="008D7EFC">
          <w:pPr>
            <w:pStyle w:val="4452865D18D04BF48598936172EDBF09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F190F339A2EF49D0A35C2A879634CE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11B100-2480-48E1-9F82-67C683071867}"/>
      </w:docPartPr>
      <w:docPartBody>
        <w:p w:rsidR="00FF18A4" w:rsidRDefault="008D7EFC" w:rsidP="008D7EFC">
          <w:pPr>
            <w:pStyle w:val="F190F339A2EF49D0A35C2A879634CE02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A537572E1CEE4D4EA08912DFC8BE56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C86216-FDCF-48A7-A61B-8482A8AF00BE}"/>
      </w:docPartPr>
      <w:docPartBody>
        <w:p w:rsidR="00FF18A4" w:rsidRDefault="008D7EFC" w:rsidP="008D7EFC">
          <w:pPr>
            <w:pStyle w:val="A537572E1CEE4D4EA08912DFC8BE5670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953E8A44CCAD4E5D984A97D2A3873B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906BEF-2BA0-41AA-9440-CBC3C48D163E}"/>
      </w:docPartPr>
      <w:docPartBody>
        <w:p w:rsidR="00FF18A4" w:rsidRDefault="008D7EFC" w:rsidP="008D7EFC">
          <w:pPr>
            <w:pStyle w:val="953E8A44CCAD4E5D984A97D2A3873B0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495B9DE7F473404B92A13C9CB9C05D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28DAE4-CAAB-4448-B3F1-B26019BC6381}"/>
      </w:docPartPr>
      <w:docPartBody>
        <w:p w:rsidR="00FF18A4" w:rsidRDefault="008D7EFC" w:rsidP="008D7EFC">
          <w:pPr>
            <w:pStyle w:val="495B9DE7F473404B92A13C9CB9C05DFE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9E1CEAEE003B48E6BFA15A3D50C530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0C638C-FC8E-4625-A14E-8CBEEF5317B6}"/>
      </w:docPartPr>
      <w:docPartBody>
        <w:p w:rsidR="00FF18A4" w:rsidRDefault="008D7EFC" w:rsidP="008D7EFC">
          <w:pPr>
            <w:pStyle w:val="9E1CEAEE003B48E6BFA15A3D50C530E7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D942D68B24B1468390A8318C485F21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21FA16-F2D2-48F4-8294-43D46B97F1EC}"/>
      </w:docPartPr>
      <w:docPartBody>
        <w:p w:rsidR="00FF18A4" w:rsidRDefault="008D7EFC" w:rsidP="008D7EFC">
          <w:pPr>
            <w:pStyle w:val="D942D68B24B1468390A8318C485F21CC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A07E71B8E4F7432A8C2C14DB2D2FAC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B5D533-ACC1-4A06-99CB-6AD7B12B4550}"/>
      </w:docPartPr>
      <w:docPartBody>
        <w:p w:rsidR="00FF18A4" w:rsidRDefault="008D7EFC" w:rsidP="008D7EFC">
          <w:pPr>
            <w:pStyle w:val="A07E71B8E4F7432A8C2C14DB2D2FACC1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F945495DEB6A419794DA8304FE3DAA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198BCD-CA03-4186-B8E6-F0692EB4BC6D}"/>
      </w:docPartPr>
      <w:docPartBody>
        <w:p w:rsidR="00FF18A4" w:rsidRDefault="008D7EFC" w:rsidP="008D7EFC">
          <w:pPr>
            <w:pStyle w:val="F945495DEB6A419794DA8304FE3DAAA1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019E8E9CF8734919AB8BDAE45CFAAD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90687D-773B-4D57-8CAD-A8C636079BFC}"/>
      </w:docPartPr>
      <w:docPartBody>
        <w:p w:rsidR="00FF18A4" w:rsidRDefault="008D7EFC" w:rsidP="008D7EFC">
          <w:pPr>
            <w:pStyle w:val="019E8E9CF8734919AB8BDAE45CFAADB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117E64331D4640AA84151ABC221F6C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AB330B-B4B8-4239-8B87-2E410FEC208B}"/>
      </w:docPartPr>
      <w:docPartBody>
        <w:p w:rsidR="00FF18A4" w:rsidRDefault="008D7EFC" w:rsidP="008D7EFC">
          <w:pPr>
            <w:pStyle w:val="117E64331D4640AA84151ABC221F6C6D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0DA8F70BD67F4E7E90A897926F1AAB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8FADFB-57B7-4A8A-9493-98823A0DBFA8}"/>
      </w:docPartPr>
      <w:docPartBody>
        <w:p w:rsidR="00FF18A4" w:rsidRDefault="008D7EFC" w:rsidP="008D7EFC">
          <w:pPr>
            <w:pStyle w:val="0DA8F70BD67F4E7E90A897926F1AAB1C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2110691222464D48801C9C245E35F6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A53C2A-C6D3-4709-B69E-CFD01D72FFA5}"/>
      </w:docPartPr>
      <w:docPartBody>
        <w:p w:rsidR="00FF18A4" w:rsidRDefault="008D7EFC" w:rsidP="008D7EFC">
          <w:pPr>
            <w:pStyle w:val="2110691222464D48801C9C245E35F6A1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6C322491267D4548AEEDF41FE1626F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BD7278-089E-485B-AA0E-625F5082362B}"/>
      </w:docPartPr>
      <w:docPartBody>
        <w:p w:rsidR="00FF18A4" w:rsidRDefault="008D7EFC" w:rsidP="008D7EFC">
          <w:pPr>
            <w:pStyle w:val="6C322491267D4548AEEDF41FE1626F47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9F44DD45DE7849A3825FDE07AAC475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D34368-52AE-48B4-A938-6726809535EC}"/>
      </w:docPartPr>
      <w:docPartBody>
        <w:p w:rsidR="00FF18A4" w:rsidRDefault="008D7EFC" w:rsidP="008D7EFC">
          <w:pPr>
            <w:pStyle w:val="9F44DD45DE7849A3825FDE07AAC475E3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9AE24ACC8C93408EB9A97B65D1AD6A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160572-1C3B-48FA-B701-D2C4062346ED}"/>
      </w:docPartPr>
      <w:docPartBody>
        <w:p w:rsidR="00FF18A4" w:rsidRDefault="008D7EFC" w:rsidP="008D7EFC">
          <w:pPr>
            <w:pStyle w:val="9AE24ACC8C93408EB9A97B65D1AD6AC6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3D56C8ADE67944FA8291BE00556969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C398FA-682F-455D-AF85-3F10308B3760}"/>
      </w:docPartPr>
      <w:docPartBody>
        <w:p w:rsidR="00FF18A4" w:rsidRDefault="008D7EFC" w:rsidP="008D7EFC">
          <w:pPr>
            <w:pStyle w:val="3D56C8ADE67944FA8291BE0055696991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B7D22449AA494C748F8D62872E19EF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F74C0C-55B1-4E2D-B7B1-5F53CC516230}"/>
      </w:docPartPr>
      <w:docPartBody>
        <w:p w:rsidR="00FF18A4" w:rsidRDefault="008D7EFC" w:rsidP="008D7EFC">
          <w:pPr>
            <w:pStyle w:val="B7D22449AA494C748F8D62872E19EF07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9E015FF0E4FA4614BE88697C6F2EB0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5BD08E-9A03-42C8-9B6E-591CA47C4533}"/>
      </w:docPartPr>
      <w:docPartBody>
        <w:p w:rsidR="00073EDD" w:rsidRDefault="00A51A0C" w:rsidP="00A51A0C">
          <w:pPr>
            <w:pStyle w:val="9E015FF0E4FA4614BE88697C6F2EB039"/>
          </w:pPr>
          <w:r w:rsidRPr="00A2233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97F"/>
    <w:rsid w:val="00036D5F"/>
    <w:rsid w:val="00073EDD"/>
    <w:rsid w:val="006B7269"/>
    <w:rsid w:val="00774CAE"/>
    <w:rsid w:val="008A297F"/>
    <w:rsid w:val="008D7EFC"/>
    <w:rsid w:val="00A51A0C"/>
    <w:rsid w:val="00E47439"/>
    <w:rsid w:val="00FF1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51A0C"/>
    <w:rPr>
      <w:color w:val="808080"/>
    </w:rPr>
  </w:style>
  <w:style w:type="paragraph" w:customStyle="1" w:styleId="DCC11145178F48EDAB4DE1D2BA369C6D">
    <w:name w:val="DCC11145178F48EDAB4DE1D2BA369C6D"/>
    <w:rsid w:val="008A297F"/>
  </w:style>
  <w:style w:type="paragraph" w:customStyle="1" w:styleId="EDE3E016DFF54D31B7F21614D936CD96">
    <w:name w:val="EDE3E016DFF54D31B7F21614D936CD96"/>
    <w:rsid w:val="008A297F"/>
  </w:style>
  <w:style w:type="paragraph" w:customStyle="1" w:styleId="B81A6EEBFFDC4846A81440F4A124B34B">
    <w:name w:val="B81A6EEBFFDC4846A81440F4A124B34B"/>
    <w:rsid w:val="008A297F"/>
  </w:style>
  <w:style w:type="paragraph" w:customStyle="1" w:styleId="8BD304453AF3420B9B32A54BBF374E84">
    <w:name w:val="8BD304453AF3420B9B32A54BBF374E84"/>
    <w:rsid w:val="008A297F"/>
  </w:style>
  <w:style w:type="paragraph" w:customStyle="1" w:styleId="98864A9ED63146958834DDF8EF84394D">
    <w:name w:val="98864A9ED63146958834DDF8EF84394D"/>
    <w:rsid w:val="008A297F"/>
  </w:style>
  <w:style w:type="paragraph" w:customStyle="1" w:styleId="DADB11CB0F814FCC956DD8CCADFB18A7">
    <w:name w:val="DADB11CB0F814FCC956DD8CCADFB18A7"/>
    <w:rsid w:val="00E47439"/>
  </w:style>
  <w:style w:type="paragraph" w:customStyle="1" w:styleId="D12B0CEB64BC4B8E94766C3D8434C422">
    <w:name w:val="D12B0CEB64BC4B8E94766C3D8434C422"/>
    <w:rsid w:val="00E47439"/>
  </w:style>
  <w:style w:type="paragraph" w:customStyle="1" w:styleId="35996EB01EC84BAC92B34D30C2ABA543">
    <w:name w:val="35996EB01EC84BAC92B34D30C2ABA543"/>
    <w:rsid w:val="00E47439"/>
  </w:style>
  <w:style w:type="paragraph" w:customStyle="1" w:styleId="7D611895F5C94E6A95B1482E0ACF4578">
    <w:name w:val="7D611895F5C94E6A95B1482E0ACF4578"/>
    <w:rsid w:val="00E47439"/>
  </w:style>
  <w:style w:type="paragraph" w:customStyle="1" w:styleId="A7ACE1F438D741B7A97C582E224A7453">
    <w:name w:val="A7ACE1F438D741B7A97C582E224A7453"/>
    <w:rsid w:val="00E47439"/>
  </w:style>
  <w:style w:type="paragraph" w:customStyle="1" w:styleId="EA325A6FC4B54BDE81BFC29DAB8D3CF2">
    <w:name w:val="EA325A6FC4B54BDE81BFC29DAB8D3CF2"/>
    <w:rsid w:val="00E47439"/>
  </w:style>
  <w:style w:type="paragraph" w:customStyle="1" w:styleId="DB2F3B693FBD4DE8AFF3F0AAA2CB0C1C">
    <w:name w:val="DB2F3B693FBD4DE8AFF3F0AAA2CB0C1C"/>
    <w:rsid w:val="00E47439"/>
  </w:style>
  <w:style w:type="paragraph" w:customStyle="1" w:styleId="D10EB58D73054B12BE0C8C5F58774D67">
    <w:name w:val="D10EB58D73054B12BE0C8C5F58774D67"/>
    <w:rsid w:val="00E47439"/>
  </w:style>
  <w:style w:type="paragraph" w:customStyle="1" w:styleId="50F9AA928DE84D67BC67F8654E7F5BFD">
    <w:name w:val="50F9AA928DE84D67BC67F8654E7F5BFD"/>
    <w:rsid w:val="00E47439"/>
  </w:style>
  <w:style w:type="paragraph" w:customStyle="1" w:styleId="159A98E744274D8889CBB33A67F0D4C6">
    <w:name w:val="159A98E744274D8889CBB33A67F0D4C6"/>
    <w:rsid w:val="00E47439"/>
  </w:style>
  <w:style w:type="paragraph" w:customStyle="1" w:styleId="C4DC0C796C714FE889EF63E49A580E9B">
    <w:name w:val="C4DC0C796C714FE889EF63E49A580E9B"/>
    <w:rsid w:val="00E47439"/>
  </w:style>
  <w:style w:type="paragraph" w:customStyle="1" w:styleId="6B6CB3E42B914828BC79C0EE8F333402">
    <w:name w:val="6B6CB3E42B914828BC79C0EE8F333402"/>
    <w:rsid w:val="00E47439"/>
  </w:style>
  <w:style w:type="paragraph" w:customStyle="1" w:styleId="0EDA057322A74440BFAB9474B0040895">
    <w:name w:val="0EDA057322A74440BFAB9474B0040895"/>
    <w:rsid w:val="00E47439"/>
  </w:style>
  <w:style w:type="paragraph" w:customStyle="1" w:styleId="A991CB62CD5749EAB161FE96AE0BF269">
    <w:name w:val="A991CB62CD5749EAB161FE96AE0BF269"/>
    <w:rsid w:val="00E47439"/>
  </w:style>
  <w:style w:type="paragraph" w:customStyle="1" w:styleId="A967AF4474F64B9D91F21CCEFED4141A">
    <w:name w:val="A967AF4474F64B9D91F21CCEFED4141A"/>
    <w:rsid w:val="00E47439"/>
  </w:style>
  <w:style w:type="paragraph" w:customStyle="1" w:styleId="42D7893E6A7A4EC4BF0572E714B62650">
    <w:name w:val="42D7893E6A7A4EC4BF0572E714B62650"/>
    <w:rsid w:val="00E47439"/>
  </w:style>
  <w:style w:type="paragraph" w:customStyle="1" w:styleId="35CFBE8BDAAE4D1C85CFC0E7CA9E268E">
    <w:name w:val="35CFBE8BDAAE4D1C85CFC0E7CA9E268E"/>
    <w:rsid w:val="00E47439"/>
  </w:style>
  <w:style w:type="paragraph" w:customStyle="1" w:styleId="B55E2C2F5B4149DFBFBC175039B2E1F7">
    <w:name w:val="B55E2C2F5B4149DFBFBC175039B2E1F7"/>
    <w:rsid w:val="00E47439"/>
  </w:style>
  <w:style w:type="paragraph" w:customStyle="1" w:styleId="1173304D82DE4707A1D56A05DFD5EEA6">
    <w:name w:val="1173304D82DE4707A1D56A05DFD5EEA6"/>
    <w:rsid w:val="00E47439"/>
  </w:style>
  <w:style w:type="paragraph" w:customStyle="1" w:styleId="961E228DD06041C0A2504F6FE0993E7F">
    <w:name w:val="961E228DD06041C0A2504F6FE0993E7F"/>
    <w:rsid w:val="00036D5F"/>
  </w:style>
  <w:style w:type="paragraph" w:customStyle="1" w:styleId="C0B635EAF01E4BC081AAC0DB8AE7EE72">
    <w:name w:val="C0B635EAF01E4BC081AAC0DB8AE7EE72"/>
    <w:rsid w:val="00036D5F"/>
  </w:style>
  <w:style w:type="paragraph" w:customStyle="1" w:styleId="4FC38D2E747946D685F9A1DE487ABBB8">
    <w:name w:val="4FC38D2E747946D685F9A1DE487ABBB8"/>
    <w:rsid w:val="00036D5F"/>
  </w:style>
  <w:style w:type="paragraph" w:customStyle="1" w:styleId="33710798E89F4A9F887CE894C32A20EF">
    <w:name w:val="33710798E89F4A9F887CE894C32A20EF"/>
    <w:rsid w:val="00036D5F"/>
  </w:style>
  <w:style w:type="paragraph" w:customStyle="1" w:styleId="BCD481C44C0B4387B5444AA7E0DE7529">
    <w:name w:val="BCD481C44C0B4387B5444AA7E0DE7529"/>
    <w:rsid w:val="00036D5F"/>
  </w:style>
  <w:style w:type="paragraph" w:customStyle="1" w:styleId="6CE95405AE4444EF8761FD78502E8753">
    <w:name w:val="6CE95405AE4444EF8761FD78502E8753"/>
    <w:rsid w:val="00036D5F"/>
  </w:style>
  <w:style w:type="paragraph" w:customStyle="1" w:styleId="A074C1FDDE0B41448A0E0E8CE3C4BAC5">
    <w:name w:val="A074C1FDDE0B41448A0E0E8CE3C4BAC5"/>
    <w:rsid w:val="00036D5F"/>
  </w:style>
  <w:style w:type="paragraph" w:customStyle="1" w:styleId="0D5BBBBA69794645AFE14CA4DD53E53F">
    <w:name w:val="0D5BBBBA69794645AFE14CA4DD53E53F"/>
    <w:rsid w:val="00036D5F"/>
  </w:style>
  <w:style w:type="paragraph" w:customStyle="1" w:styleId="342615385F6D41AF8EAF3E0A74D92306">
    <w:name w:val="342615385F6D41AF8EAF3E0A74D92306"/>
    <w:rsid w:val="00036D5F"/>
  </w:style>
  <w:style w:type="paragraph" w:customStyle="1" w:styleId="AD644D8D161A4AFEB31072454CE9BBDD">
    <w:name w:val="AD644D8D161A4AFEB31072454CE9BBDD"/>
    <w:rsid w:val="00036D5F"/>
  </w:style>
  <w:style w:type="paragraph" w:customStyle="1" w:styleId="487FA9FD41D346ED90C97E9C5F0E5522">
    <w:name w:val="487FA9FD41D346ED90C97E9C5F0E5522"/>
    <w:rsid w:val="00036D5F"/>
  </w:style>
  <w:style w:type="paragraph" w:customStyle="1" w:styleId="5AADA7E205D44924857EB0E853296128">
    <w:name w:val="5AADA7E205D44924857EB0E853296128"/>
    <w:rsid w:val="00036D5F"/>
  </w:style>
  <w:style w:type="paragraph" w:customStyle="1" w:styleId="1A451FBB4BD64787BC701B4832D0512E">
    <w:name w:val="1A451FBB4BD64787BC701B4832D0512E"/>
    <w:rsid w:val="00036D5F"/>
  </w:style>
  <w:style w:type="paragraph" w:customStyle="1" w:styleId="1F901D82AD424E519E0EB6DEB856F69C">
    <w:name w:val="1F901D82AD424E519E0EB6DEB856F69C"/>
    <w:rsid w:val="00036D5F"/>
  </w:style>
  <w:style w:type="paragraph" w:customStyle="1" w:styleId="FDE5093A67094357834875AA51E595B6">
    <w:name w:val="FDE5093A67094357834875AA51E595B6"/>
    <w:rsid w:val="00036D5F"/>
  </w:style>
  <w:style w:type="paragraph" w:customStyle="1" w:styleId="027BA18CA90446138636987E18AE90E0">
    <w:name w:val="027BA18CA90446138636987E18AE90E0"/>
    <w:rsid w:val="00036D5F"/>
  </w:style>
  <w:style w:type="paragraph" w:customStyle="1" w:styleId="C11C758CF1554A3F860B1740D191A773">
    <w:name w:val="C11C758CF1554A3F860B1740D191A773"/>
    <w:rsid w:val="00036D5F"/>
  </w:style>
  <w:style w:type="paragraph" w:customStyle="1" w:styleId="7947555F8E484BAF9BCBB5902DB39563">
    <w:name w:val="7947555F8E484BAF9BCBB5902DB39563"/>
    <w:rsid w:val="00036D5F"/>
  </w:style>
  <w:style w:type="paragraph" w:customStyle="1" w:styleId="901CAD6137EA49FAA6CED5B756A8C50A">
    <w:name w:val="901CAD6137EA49FAA6CED5B756A8C50A"/>
    <w:rsid w:val="00036D5F"/>
  </w:style>
  <w:style w:type="paragraph" w:customStyle="1" w:styleId="EA6C79DCC4CC4DD28BCED2B9CB313D45">
    <w:name w:val="EA6C79DCC4CC4DD28BCED2B9CB313D45"/>
    <w:rsid w:val="00036D5F"/>
  </w:style>
  <w:style w:type="paragraph" w:customStyle="1" w:styleId="7DCDD135C3B24D0EA501A149DDC8A9AB">
    <w:name w:val="7DCDD135C3B24D0EA501A149DDC8A9AB"/>
    <w:rsid w:val="00036D5F"/>
  </w:style>
  <w:style w:type="paragraph" w:customStyle="1" w:styleId="F3E66BD94EAE44CE84EF794967F8AA86">
    <w:name w:val="F3E66BD94EAE44CE84EF794967F8AA86"/>
    <w:rsid w:val="00036D5F"/>
  </w:style>
  <w:style w:type="paragraph" w:customStyle="1" w:styleId="D5315BF6734749A3B7B6CDF6FE8A00A4">
    <w:name w:val="D5315BF6734749A3B7B6CDF6FE8A00A4"/>
    <w:rsid w:val="00036D5F"/>
  </w:style>
  <w:style w:type="paragraph" w:customStyle="1" w:styleId="3DA864F8CF7B43E3B2ECEF1008212047">
    <w:name w:val="3DA864F8CF7B43E3B2ECEF1008212047"/>
    <w:rsid w:val="00036D5F"/>
  </w:style>
  <w:style w:type="paragraph" w:customStyle="1" w:styleId="01C04A6AA4B34C9D82DB5CEEAF8CA139">
    <w:name w:val="01C04A6AA4B34C9D82DB5CEEAF8CA139"/>
    <w:rsid w:val="00036D5F"/>
  </w:style>
  <w:style w:type="paragraph" w:customStyle="1" w:styleId="2C5760B8C330461BB739E8F2B654F9ED">
    <w:name w:val="2C5760B8C330461BB739E8F2B654F9ED"/>
    <w:rsid w:val="00036D5F"/>
  </w:style>
  <w:style w:type="paragraph" w:customStyle="1" w:styleId="B456FC16D862459BA001E2734592D32A">
    <w:name w:val="B456FC16D862459BA001E2734592D32A"/>
    <w:rsid w:val="00036D5F"/>
  </w:style>
  <w:style w:type="paragraph" w:customStyle="1" w:styleId="3146321CDC6B480EAB4D2012BB0ECDED">
    <w:name w:val="3146321CDC6B480EAB4D2012BB0ECDED"/>
    <w:rsid w:val="00036D5F"/>
  </w:style>
  <w:style w:type="paragraph" w:customStyle="1" w:styleId="46A3353F9BC84039B0C7FC14629774E1">
    <w:name w:val="46A3353F9BC84039B0C7FC14629774E1"/>
    <w:rsid w:val="00036D5F"/>
  </w:style>
  <w:style w:type="paragraph" w:customStyle="1" w:styleId="2FD267EC2BA04112AC7790453DDAE866">
    <w:name w:val="2FD267EC2BA04112AC7790453DDAE866"/>
    <w:rsid w:val="00036D5F"/>
  </w:style>
  <w:style w:type="paragraph" w:customStyle="1" w:styleId="1509B15F4DFA4FD588F8EF5C337EE1C0">
    <w:name w:val="1509B15F4DFA4FD588F8EF5C337EE1C0"/>
    <w:rsid w:val="00036D5F"/>
  </w:style>
  <w:style w:type="paragraph" w:customStyle="1" w:styleId="03662F0A23A84E5EA9123E79C159D531">
    <w:name w:val="03662F0A23A84E5EA9123E79C159D531"/>
    <w:rsid w:val="00036D5F"/>
  </w:style>
  <w:style w:type="paragraph" w:customStyle="1" w:styleId="CD7E17C08B574F448068A7B6C7D79FF0">
    <w:name w:val="CD7E17C08B574F448068A7B6C7D79FF0"/>
    <w:rsid w:val="00036D5F"/>
  </w:style>
  <w:style w:type="paragraph" w:customStyle="1" w:styleId="A492B1ED22F045A9B5475A3EDA1D8712">
    <w:name w:val="A492B1ED22F045A9B5475A3EDA1D8712"/>
    <w:rsid w:val="008D7EFC"/>
  </w:style>
  <w:style w:type="paragraph" w:customStyle="1" w:styleId="7ED4A4AC81604EF1B3B43775E500B1A6">
    <w:name w:val="7ED4A4AC81604EF1B3B43775E500B1A6"/>
    <w:rsid w:val="008D7EFC"/>
  </w:style>
  <w:style w:type="paragraph" w:customStyle="1" w:styleId="BB512335DB7D415DB0A8BE5692100372">
    <w:name w:val="BB512335DB7D415DB0A8BE5692100372"/>
    <w:rsid w:val="008D7EFC"/>
  </w:style>
  <w:style w:type="paragraph" w:customStyle="1" w:styleId="2AC513ECB8114539A16E3DC4EFF70CE8">
    <w:name w:val="2AC513ECB8114539A16E3DC4EFF70CE8"/>
    <w:rsid w:val="008D7EFC"/>
  </w:style>
  <w:style w:type="paragraph" w:customStyle="1" w:styleId="9EF52DA739674901A75132C5865DD0FE">
    <w:name w:val="9EF52DA739674901A75132C5865DD0FE"/>
    <w:rsid w:val="008D7EFC"/>
  </w:style>
  <w:style w:type="paragraph" w:customStyle="1" w:styleId="209E2AE0FD8B4EB3808A730E94775A7D">
    <w:name w:val="209E2AE0FD8B4EB3808A730E94775A7D"/>
    <w:rsid w:val="008D7EFC"/>
  </w:style>
  <w:style w:type="paragraph" w:customStyle="1" w:styleId="E50151AC2CAE4D68891930388A5E1A3A">
    <w:name w:val="E50151AC2CAE4D68891930388A5E1A3A"/>
    <w:rsid w:val="008D7EFC"/>
  </w:style>
  <w:style w:type="paragraph" w:customStyle="1" w:styleId="625C38D433384D04BB83741CBE2F90CB">
    <w:name w:val="625C38D433384D04BB83741CBE2F90CB"/>
    <w:rsid w:val="008D7EFC"/>
  </w:style>
  <w:style w:type="paragraph" w:customStyle="1" w:styleId="A8BF454F054B4FAB8AF7B46AFC49AA2C">
    <w:name w:val="A8BF454F054B4FAB8AF7B46AFC49AA2C"/>
    <w:rsid w:val="008D7EFC"/>
  </w:style>
  <w:style w:type="paragraph" w:customStyle="1" w:styleId="D22A4535AEE0484382A9E21A1A19E0DC">
    <w:name w:val="D22A4535AEE0484382A9E21A1A19E0DC"/>
    <w:rsid w:val="008D7EFC"/>
  </w:style>
  <w:style w:type="paragraph" w:customStyle="1" w:styleId="B4F94927B73C4D8EA065E169EDE00BA8">
    <w:name w:val="B4F94927B73C4D8EA065E169EDE00BA8"/>
    <w:rsid w:val="008D7EFC"/>
  </w:style>
  <w:style w:type="paragraph" w:customStyle="1" w:styleId="F5CE72CD2F68443BB2992B6F22D498BB">
    <w:name w:val="F5CE72CD2F68443BB2992B6F22D498BB"/>
    <w:rsid w:val="008D7EFC"/>
  </w:style>
  <w:style w:type="paragraph" w:customStyle="1" w:styleId="4A509195B5C848DAB79C29664D220F23">
    <w:name w:val="4A509195B5C848DAB79C29664D220F23"/>
    <w:rsid w:val="008D7EFC"/>
  </w:style>
  <w:style w:type="paragraph" w:customStyle="1" w:styleId="4452865D18D04BF48598936172EDBF09">
    <w:name w:val="4452865D18D04BF48598936172EDBF09"/>
    <w:rsid w:val="008D7EFC"/>
  </w:style>
  <w:style w:type="paragraph" w:customStyle="1" w:styleId="F190F339A2EF49D0A35C2A879634CE02">
    <w:name w:val="F190F339A2EF49D0A35C2A879634CE02"/>
    <w:rsid w:val="008D7EFC"/>
  </w:style>
  <w:style w:type="paragraph" w:customStyle="1" w:styleId="A537572E1CEE4D4EA08912DFC8BE5670">
    <w:name w:val="A537572E1CEE4D4EA08912DFC8BE5670"/>
    <w:rsid w:val="008D7EFC"/>
  </w:style>
  <w:style w:type="paragraph" w:customStyle="1" w:styleId="953E8A44CCAD4E5D984A97D2A3873B08">
    <w:name w:val="953E8A44CCAD4E5D984A97D2A3873B08"/>
    <w:rsid w:val="008D7EFC"/>
  </w:style>
  <w:style w:type="paragraph" w:customStyle="1" w:styleId="495B9DE7F473404B92A13C9CB9C05DFE">
    <w:name w:val="495B9DE7F473404B92A13C9CB9C05DFE"/>
    <w:rsid w:val="008D7EFC"/>
  </w:style>
  <w:style w:type="paragraph" w:customStyle="1" w:styleId="9E1CEAEE003B48E6BFA15A3D50C530E7">
    <w:name w:val="9E1CEAEE003B48E6BFA15A3D50C530E7"/>
    <w:rsid w:val="008D7EFC"/>
  </w:style>
  <w:style w:type="paragraph" w:customStyle="1" w:styleId="D942D68B24B1468390A8318C485F21CC">
    <w:name w:val="D942D68B24B1468390A8318C485F21CC"/>
    <w:rsid w:val="008D7EFC"/>
  </w:style>
  <w:style w:type="paragraph" w:customStyle="1" w:styleId="A07E71B8E4F7432A8C2C14DB2D2FACC1">
    <w:name w:val="A07E71B8E4F7432A8C2C14DB2D2FACC1"/>
    <w:rsid w:val="008D7EFC"/>
  </w:style>
  <w:style w:type="paragraph" w:customStyle="1" w:styleId="F945495DEB6A419794DA8304FE3DAAA1">
    <w:name w:val="F945495DEB6A419794DA8304FE3DAAA1"/>
    <w:rsid w:val="008D7EFC"/>
  </w:style>
  <w:style w:type="paragraph" w:customStyle="1" w:styleId="019E8E9CF8734919AB8BDAE45CFAADBF">
    <w:name w:val="019E8E9CF8734919AB8BDAE45CFAADBF"/>
    <w:rsid w:val="008D7EFC"/>
  </w:style>
  <w:style w:type="paragraph" w:customStyle="1" w:styleId="117E64331D4640AA84151ABC221F6C6D">
    <w:name w:val="117E64331D4640AA84151ABC221F6C6D"/>
    <w:rsid w:val="008D7EFC"/>
  </w:style>
  <w:style w:type="paragraph" w:customStyle="1" w:styleId="0DA8F70BD67F4E7E90A897926F1AAB1C">
    <w:name w:val="0DA8F70BD67F4E7E90A897926F1AAB1C"/>
    <w:rsid w:val="008D7EFC"/>
  </w:style>
  <w:style w:type="paragraph" w:customStyle="1" w:styleId="2110691222464D48801C9C245E35F6A1">
    <w:name w:val="2110691222464D48801C9C245E35F6A1"/>
    <w:rsid w:val="008D7EFC"/>
  </w:style>
  <w:style w:type="paragraph" w:customStyle="1" w:styleId="6C322491267D4548AEEDF41FE1626F47">
    <w:name w:val="6C322491267D4548AEEDF41FE1626F47"/>
    <w:rsid w:val="008D7EFC"/>
  </w:style>
  <w:style w:type="paragraph" w:customStyle="1" w:styleId="9F44DD45DE7849A3825FDE07AAC475E3">
    <w:name w:val="9F44DD45DE7849A3825FDE07AAC475E3"/>
    <w:rsid w:val="008D7EFC"/>
  </w:style>
  <w:style w:type="paragraph" w:customStyle="1" w:styleId="9AE24ACC8C93408EB9A97B65D1AD6AC6">
    <w:name w:val="9AE24ACC8C93408EB9A97B65D1AD6AC6"/>
    <w:rsid w:val="008D7EFC"/>
  </w:style>
  <w:style w:type="paragraph" w:customStyle="1" w:styleId="3D56C8ADE67944FA8291BE0055696991">
    <w:name w:val="3D56C8ADE67944FA8291BE0055696991"/>
    <w:rsid w:val="008D7EFC"/>
  </w:style>
  <w:style w:type="paragraph" w:customStyle="1" w:styleId="B7D22449AA494C748F8D62872E19EF07">
    <w:name w:val="B7D22449AA494C748F8D62872E19EF07"/>
    <w:rsid w:val="008D7EFC"/>
  </w:style>
  <w:style w:type="paragraph" w:customStyle="1" w:styleId="9E015FF0E4FA4614BE88697C6F2EB039">
    <w:name w:val="9E015FF0E4FA4614BE88697C6F2EB039"/>
    <w:rsid w:val="00A51A0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1078</Words>
  <Characters>6151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Suggs</dc:creator>
  <cp:keywords/>
  <dc:description/>
  <cp:lastModifiedBy>Jennifer Suggs</cp:lastModifiedBy>
  <cp:revision>2</cp:revision>
  <dcterms:created xsi:type="dcterms:W3CDTF">2021-07-01T15:23:00Z</dcterms:created>
  <dcterms:modified xsi:type="dcterms:W3CDTF">2021-07-01T15:23:00Z</dcterms:modified>
</cp:coreProperties>
</file>