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AF118" w14:textId="07DAF8CD" w:rsidR="00CA62E3" w:rsidRDefault="00106CDA" w:rsidP="00A3280E">
      <w:pPr>
        <w:spacing w:after="120" w:line="276" w:lineRule="auto"/>
      </w:pPr>
      <w:r>
        <w:t>Include</w:t>
      </w:r>
      <w:r w:rsidR="002B6BF6">
        <w:t xml:space="preserve"> the following i</w:t>
      </w:r>
      <w:r w:rsidR="0011162F">
        <w:t>tems</w:t>
      </w:r>
      <w:r w:rsidR="002B6BF6">
        <w:t xml:space="preserve"> on the project drawings</w:t>
      </w:r>
      <w:r>
        <w:t>.</w:t>
      </w:r>
      <w:r w:rsidR="00612F44">
        <w:t xml:space="preserve"> See DCSM sections 2.3 and 2.6 for additional details</w:t>
      </w:r>
      <w:r w:rsidR="00EE4301">
        <w:t xml:space="preserve"> on drawings</w:t>
      </w:r>
      <w:r w:rsidR="00612F44">
        <w:t>.</w:t>
      </w:r>
    </w:p>
    <w:p w14:paraId="2E82585A" w14:textId="77777777" w:rsidR="003664D3" w:rsidRPr="004B5A9A" w:rsidRDefault="003664D3" w:rsidP="003664D3">
      <w:pPr>
        <w:spacing w:after="0"/>
        <w:rPr>
          <w:sz w:val="24"/>
          <w:szCs w:val="24"/>
        </w:rPr>
      </w:pPr>
      <w:r w:rsidRPr="004B5A9A">
        <w:rPr>
          <w:b/>
          <w:sz w:val="24"/>
          <w:szCs w:val="24"/>
        </w:rPr>
        <w:t>Instructions</w:t>
      </w:r>
      <w:r w:rsidRPr="004B5A9A">
        <w:rPr>
          <w:sz w:val="24"/>
          <w:szCs w:val="24"/>
        </w:rPr>
        <w:t>:</w:t>
      </w:r>
    </w:p>
    <w:p w14:paraId="0AC7CFFA" w14:textId="429D9CC3" w:rsidR="003664D3" w:rsidRDefault="003664D3" w:rsidP="00A3280E">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FCDB6C4" w14:textId="77777777" w:rsidTr="00776FD4">
        <w:trPr>
          <w:tblHeader/>
        </w:trPr>
        <w:tc>
          <w:tcPr>
            <w:tcW w:w="1557" w:type="dxa"/>
            <w:vAlign w:val="center"/>
          </w:tcPr>
          <w:p w14:paraId="18701DF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03AEE1E" w14:textId="77777777" w:rsidR="009B7039" w:rsidRPr="00F1441D" w:rsidRDefault="00106CDA" w:rsidP="00106CDA">
            <w:pPr>
              <w:jc w:val="center"/>
              <w:rPr>
                <w:b/>
                <w:sz w:val="24"/>
                <w:szCs w:val="24"/>
              </w:rPr>
            </w:pPr>
            <w:r w:rsidRPr="00F1441D">
              <w:rPr>
                <w:b/>
                <w:sz w:val="24"/>
                <w:szCs w:val="24"/>
              </w:rPr>
              <w:t>REQUIREMENTS</w:t>
            </w:r>
          </w:p>
        </w:tc>
      </w:tr>
      <w:tr w:rsidR="009B7039" w14:paraId="1118AC69" w14:textId="77777777" w:rsidTr="00A3280E">
        <w:tc>
          <w:tcPr>
            <w:tcW w:w="1557" w:type="dxa"/>
            <w:vAlign w:val="center"/>
          </w:tcPr>
          <w:p w14:paraId="61E923B7" w14:textId="77777777" w:rsidR="009B7039" w:rsidRPr="00A3280E" w:rsidRDefault="009B7039" w:rsidP="00A3280E">
            <w:pPr>
              <w:jc w:val="center"/>
              <w:rPr>
                <w:sz w:val="20"/>
              </w:rPr>
            </w:pPr>
          </w:p>
        </w:tc>
        <w:tc>
          <w:tcPr>
            <w:tcW w:w="8513" w:type="dxa"/>
            <w:shd w:val="clear" w:color="auto" w:fill="F2F2F2" w:themeFill="background1" w:themeFillShade="F2"/>
            <w:vAlign w:val="center"/>
          </w:tcPr>
          <w:p w14:paraId="480C0B42" w14:textId="77777777" w:rsidR="009B7039" w:rsidRPr="00F1441D" w:rsidRDefault="00846EB8" w:rsidP="00A3280E">
            <w:pPr>
              <w:pStyle w:val="TableSubheader"/>
            </w:pPr>
            <w:r>
              <w:t>Roof Insulation</w:t>
            </w:r>
          </w:p>
        </w:tc>
      </w:tr>
      <w:tr w:rsidR="009B7039" w14:paraId="1926976E" w14:textId="77777777" w:rsidTr="003B5EB2">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9AEBEB"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245983EB" w14:textId="77777777" w:rsidR="00106CDA" w:rsidRPr="003B5EB2" w:rsidRDefault="008E3889" w:rsidP="003B5EB2">
            <w:pPr>
              <w:spacing w:line="276" w:lineRule="auto"/>
              <w:rPr>
                <w:sz w:val="20"/>
              </w:rPr>
            </w:pPr>
            <w:r w:rsidRPr="003B5EB2">
              <w:rPr>
                <w:sz w:val="20"/>
              </w:rPr>
              <w:t>Show t</w:t>
            </w:r>
            <w:r w:rsidR="00846EB8" w:rsidRPr="003B5EB2">
              <w:rPr>
                <w:sz w:val="20"/>
              </w:rPr>
              <w:t>he extent and locations of the work to be accomplished.</w:t>
            </w:r>
          </w:p>
        </w:tc>
      </w:tr>
      <w:tr w:rsidR="002B6BF6" w14:paraId="5114874F" w14:textId="77777777" w:rsidTr="003B5EB2">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8C0E41"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300BD5C4" w14:textId="77777777" w:rsidR="002B6BF6" w:rsidRPr="003B5EB2" w:rsidRDefault="008E3889" w:rsidP="003B5EB2">
            <w:pPr>
              <w:spacing w:line="276" w:lineRule="auto"/>
              <w:rPr>
                <w:sz w:val="20"/>
              </w:rPr>
            </w:pPr>
            <w:r w:rsidRPr="003B5EB2">
              <w:rPr>
                <w:sz w:val="20"/>
              </w:rPr>
              <w:t>Provide d</w:t>
            </w:r>
            <w:r w:rsidR="00846EB8" w:rsidRPr="003B5EB2">
              <w:rPr>
                <w:sz w:val="20"/>
              </w:rPr>
              <w:t xml:space="preserve">imensions when space limitations or construction features govern thickness of insulation materials. </w:t>
            </w:r>
          </w:p>
        </w:tc>
      </w:tr>
      <w:tr w:rsidR="002B6BF6" w14:paraId="46778320" w14:textId="77777777" w:rsidTr="003B5EB2">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97CA00"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292D35D9" w14:textId="77777777" w:rsidR="002B6BF6" w:rsidRPr="003B5EB2" w:rsidRDefault="008E3889" w:rsidP="003B5EB2">
            <w:pPr>
              <w:spacing w:line="276" w:lineRule="auto"/>
              <w:rPr>
                <w:sz w:val="20"/>
              </w:rPr>
            </w:pPr>
            <w:r w:rsidRPr="003B5EB2">
              <w:rPr>
                <w:sz w:val="20"/>
              </w:rPr>
              <w:t>Provide d</w:t>
            </w:r>
            <w:r w:rsidR="00846EB8" w:rsidRPr="003B5EB2">
              <w:rPr>
                <w:sz w:val="20"/>
              </w:rPr>
              <w:t xml:space="preserve">etails at cants, edge strips, and </w:t>
            </w:r>
            <w:proofErr w:type="spellStart"/>
            <w:r w:rsidR="00846EB8" w:rsidRPr="003B5EB2">
              <w:rPr>
                <w:sz w:val="20"/>
              </w:rPr>
              <w:t>nailers</w:t>
            </w:r>
            <w:proofErr w:type="spellEnd"/>
            <w:r w:rsidR="00846EB8" w:rsidRPr="003B5EB2">
              <w:rPr>
                <w:sz w:val="20"/>
              </w:rPr>
              <w:t xml:space="preserve">. </w:t>
            </w:r>
          </w:p>
        </w:tc>
      </w:tr>
      <w:tr w:rsidR="002B6BF6" w14:paraId="6D725CB4" w14:textId="77777777" w:rsidTr="003B5EB2">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EE2C6D"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592B4E94" w14:textId="77777777" w:rsidR="002B6BF6" w:rsidRPr="003B5EB2" w:rsidRDefault="008E3889" w:rsidP="003B5EB2">
            <w:pPr>
              <w:spacing w:line="276" w:lineRule="auto"/>
              <w:rPr>
                <w:sz w:val="20"/>
              </w:rPr>
            </w:pPr>
            <w:r w:rsidRPr="003B5EB2">
              <w:rPr>
                <w:sz w:val="20"/>
              </w:rPr>
              <w:t>Show l</w:t>
            </w:r>
            <w:r w:rsidR="00846EB8" w:rsidRPr="003B5EB2">
              <w:rPr>
                <w:sz w:val="20"/>
              </w:rPr>
              <w:t xml:space="preserve">ocation and spacing of wood </w:t>
            </w:r>
            <w:proofErr w:type="spellStart"/>
            <w:r w:rsidR="00846EB8" w:rsidRPr="003B5EB2">
              <w:rPr>
                <w:sz w:val="20"/>
              </w:rPr>
              <w:t>nailers</w:t>
            </w:r>
            <w:proofErr w:type="spellEnd"/>
            <w:r w:rsidR="00846EB8" w:rsidRPr="003B5EB2">
              <w:rPr>
                <w:sz w:val="20"/>
              </w:rPr>
              <w:t xml:space="preserve">. </w:t>
            </w:r>
          </w:p>
        </w:tc>
      </w:tr>
      <w:tr w:rsidR="002B6BF6" w14:paraId="15BD24F0" w14:textId="77777777" w:rsidTr="003B5EB2">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5B5688"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66138408" w14:textId="77777777" w:rsidR="002B6BF6" w:rsidRPr="003B5EB2" w:rsidRDefault="008E3889" w:rsidP="003B5EB2">
            <w:pPr>
              <w:spacing w:line="276" w:lineRule="auto"/>
              <w:rPr>
                <w:sz w:val="20"/>
              </w:rPr>
            </w:pPr>
            <w:r w:rsidRPr="003B5EB2">
              <w:rPr>
                <w:sz w:val="20"/>
              </w:rPr>
              <w:t>Show l</w:t>
            </w:r>
            <w:r w:rsidR="00846EB8" w:rsidRPr="003B5EB2">
              <w:rPr>
                <w:sz w:val="20"/>
              </w:rPr>
              <w:t>ocation, type</w:t>
            </w:r>
            <w:r w:rsidRPr="003B5EB2">
              <w:rPr>
                <w:sz w:val="20"/>
              </w:rPr>
              <w:t>,</w:t>
            </w:r>
            <w:r w:rsidR="00846EB8" w:rsidRPr="003B5EB2">
              <w:rPr>
                <w:sz w:val="20"/>
              </w:rPr>
              <w:t xml:space="preserve"> and spacing of special anchorages to substrate</w:t>
            </w:r>
            <w:r w:rsidR="00D276D3" w:rsidRPr="003B5EB2">
              <w:rPr>
                <w:sz w:val="20"/>
              </w:rPr>
              <w:t>.</w:t>
            </w:r>
          </w:p>
        </w:tc>
      </w:tr>
      <w:tr w:rsidR="002B6BF6" w14:paraId="35DBC945" w14:textId="77777777" w:rsidTr="003B5EB2">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3ED299"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4921EF07" w14:textId="77777777" w:rsidR="002B6BF6" w:rsidRPr="003B5EB2" w:rsidRDefault="008E3889" w:rsidP="003B5EB2">
            <w:pPr>
              <w:spacing w:line="276" w:lineRule="auto"/>
              <w:rPr>
                <w:sz w:val="20"/>
              </w:rPr>
            </w:pPr>
            <w:r w:rsidRPr="003B5EB2">
              <w:rPr>
                <w:sz w:val="20"/>
              </w:rPr>
              <w:t>Show e</w:t>
            </w:r>
            <w:r w:rsidR="00846EB8" w:rsidRPr="003B5EB2">
              <w:rPr>
                <w:sz w:val="20"/>
              </w:rPr>
              <w:t>xtent of tapered insulation and slope</w:t>
            </w:r>
            <w:r w:rsidR="00D276D3" w:rsidRPr="003B5EB2">
              <w:rPr>
                <w:sz w:val="20"/>
              </w:rPr>
              <w:t>.</w:t>
            </w:r>
          </w:p>
        </w:tc>
      </w:tr>
      <w:tr w:rsidR="009B7039" w14:paraId="2B44D581" w14:textId="77777777" w:rsidTr="00A3280E">
        <w:tc>
          <w:tcPr>
            <w:tcW w:w="1557" w:type="dxa"/>
            <w:vAlign w:val="center"/>
          </w:tcPr>
          <w:p w14:paraId="4BC51ADB" w14:textId="77777777" w:rsidR="009B7039" w:rsidRPr="00A3280E" w:rsidRDefault="009B7039" w:rsidP="00A3280E">
            <w:pPr>
              <w:jc w:val="center"/>
              <w:rPr>
                <w:sz w:val="20"/>
              </w:rPr>
            </w:pPr>
          </w:p>
        </w:tc>
        <w:tc>
          <w:tcPr>
            <w:tcW w:w="8513" w:type="dxa"/>
            <w:shd w:val="clear" w:color="auto" w:fill="F2F2F2" w:themeFill="background1" w:themeFillShade="F2"/>
          </w:tcPr>
          <w:p w14:paraId="63A425A3" w14:textId="77777777" w:rsidR="009B7039" w:rsidRPr="00F1441D" w:rsidRDefault="00D60C2F" w:rsidP="00A3280E">
            <w:pPr>
              <w:pStyle w:val="TableSubheader"/>
            </w:pPr>
            <w:r>
              <w:t>Preformed Metal Roofing and/or Siding</w:t>
            </w:r>
          </w:p>
        </w:tc>
      </w:tr>
      <w:tr w:rsidR="00D60C2F" w14:paraId="4A00E38F" w14:textId="77777777" w:rsidTr="00A3280E">
        <w:sdt>
          <w:sdtPr>
            <w:rPr>
              <w:sz w:val="20"/>
            </w:rPr>
            <w:id w:val="-863136189"/>
            <w:placeholder>
              <w:docPart w:val="33087A3FD7124A1E9ECF6E77B8CF62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BF6FF0" w14:textId="77777777" w:rsidR="00D60C2F" w:rsidRPr="00A3280E" w:rsidRDefault="00D60C2F" w:rsidP="00A3280E">
                <w:pPr>
                  <w:jc w:val="center"/>
                  <w:rPr>
                    <w:sz w:val="20"/>
                  </w:rPr>
                </w:pPr>
                <w:r w:rsidRPr="00A3280E">
                  <w:rPr>
                    <w:rStyle w:val="PlaceholderText"/>
                    <w:sz w:val="20"/>
                  </w:rPr>
                  <w:t>Choose an item.</w:t>
                </w:r>
              </w:p>
            </w:tc>
          </w:sdtContent>
        </w:sdt>
        <w:tc>
          <w:tcPr>
            <w:tcW w:w="8513" w:type="dxa"/>
            <w:vAlign w:val="center"/>
          </w:tcPr>
          <w:p w14:paraId="6D35F4E5" w14:textId="77777777" w:rsidR="00D60C2F" w:rsidRPr="00A3280E" w:rsidRDefault="008E3889" w:rsidP="00A3280E">
            <w:pPr>
              <w:spacing w:line="276" w:lineRule="auto"/>
              <w:rPr>
                <w:sz w:val="20"/>
              </w:rPr>
            </w:pPr>
            <w:r w:rsidRPr="00A3280E">
              <w:rPr>
                <w:sz w:val="20"/>
              </w:rPr>
              <w:t>Show r</w:t>
            </w:r>
            <w:r w:rsidR="00D60C2F" w:rsidRPr="00A3280E">
              <w:rPr>
                <w:sz w:val="20"/>
              </w:rPr>
              <w:t>oof slope</w:t>
            </w:r>
            <w:r w:rsidR="001B3AB8" w:rsidRPr="00A3280E">
              <w:rPr>
                <w:sz w:val="20"/>
              </w:rPr>
              <w:t>.</w:t>
            </w:r>
          </w:p>
        </w:tc>
      </w:tr>
      <w:tr w:rsidR="00D60C2F" w14:paraId="637BC834" w14:textId="77777777" w:rsidTr="00A3280E">
        <w:sdt>
          <w:sdtPr>
            <w:rPr>
              <w:sz w:val="20"/>
            </w:rPr>
            <w:id w:val="467855732"/>
            <w:placeholder>
              <w:docPart w:val="DF4CEDC059FD4100B43E43AA425431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26D438"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2FA83812" w14:textId="77777777" w:rsidR="00D60C2F" w:rsidRPr="00A3280E" w:rsidRDefault="008E3889" w:rsidP="00A3280E">
            <w:pPr>
              <w:spacing w:line="276" w:lineRule="auto"/>
              <w:rPr>
                <w:sz w:val="20"/>
              </w:rPr>
            </w:pPr>
            <w:r w:rsidRPr="00A3280E">
              <w:rPr>
                <w:sz w:val="20"/>
              </w:rPr>
              <w:t>Show l</w:t>
            </w:r>
            <w:r w:rsidR="00D60C2F" w:rsidRPr="00A3280E">
              <w:rPr>
                <w:sz w:val="20"/>
              </w:rPr>
              <w:t>ocation, sizes, and details of flashing, closure strips, and accessories.</w:t>
            </w:r>
          </w:p>
        </w:tc>
      </w:tr>
      <w:tr w:rsidR="00D60C2F" w14:paraId="01E1AD42" w14:textId="77777777" w:rsidTr="00A3280E">
        <w:sdt>
          <w:sdtPr>
            <w:rPr>
              <w:sz w:val="20"/>
            </w:rPr>
            <w:id w:val="-1304074654"/>
            <w:placeholder>
              <w:docPart w:val="52668F45CC0248A9B20121118DD11F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BC5F8A"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3BA9F325" w14:textId="77777777" w:rsidR="00D60C2F" w:rsidRPr="00A3280E" w:rsidRDefault="008E3889" w:rsidP="00A3280E">
            <w:pPr>
              <w:spacing w:line="276" w:lineRule="auto"/>
              <w:rPr>
                <w:sz w:val="20"/>
              </w:rPr>
            </w:pPr>
            <w:r w:rsidRPr="00A3280E">
              <w:rPr>
                <w:sz w:val="20"/>
              </w:rPr>
              <w:t>Show d</w:t>
            </w:r>
            <w:r w:rsidR="00241A99" w:rsidRPr="00A3280E">
              <w:rPr>
                <w:sz w:val="20"/>
              </w:rPr>
              <w:t xml:space="preserve">epth, thickness/gage, and configuration of roof and wall panels. </w:t>
            </w:r>
          </w:p>
        </w:tc>
      </w:tr>
      <w:tr w:rsidR="00D60C2F" w14:paraId="386602A5" w14:textId="77777777" w:rsidTr="00A3280E">
        <w:sdt>
          <w:sdtPr>
            <w:rPr>
              <w:sz w:val="20"/>
            </w:rPr>
            <w:id w:val="1080866316"/>
            <w:placeholder>
              <w:docPart w:val="D5B9C5D2BB2942A9B85A750440B2A1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C07626"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778159FC" w14:textId="77777777" w:rsidR="00D60C2F" w:rsidRPr="00A3280E" w:rsidRDefault="008E3889" w:rsidP="00A3280E">
            <w:pPr>
              <w:spacing w:line="276" w:lineRule="auto"/>
              <w:rPr>
                <w:sz w:val="20"/>
              </w:rPr>
            </w:pPr>
            <w:r w:rsidRPr="00A3280E">
              <w:rPr>
                <w:sz w:val="20"/>
              </w:rPr>
              <w:t>Provide s</w:t>
            </w:r>
            <w:r w:rsidR="00241A99" w:rsidRPr="00A3280E">
              <w:rPr>
                <w:sz w:val="20"/>
              </w:rPr>
              <w:t xml:space="preserve">pacing of girts and purlins. </w:t>
            </w:r>
          </w:p>
        </w:tc>
      </w:tr>
      <w:tr w:rsidR="00D60C2F" w14:paraId="4CD14B89" w14:textId="77777777" w:rsidTr="00A3280E">
        <w:sdt>
          <w:sdtPr>
            <w:rPr>
              <w:sz w:val="20"/>
            </w:rPr>
            <w:id w:val="278469267"/>
            <w:placeholder>
              <w:docPart w:val="F8CA628989FF45CC934BA92BDB8081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805593"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225FB5E1" w14:textId="77777777" w:rsidR="00D60C2F" w:rsidRPr="00A3280E" w:rsidRDefault="008E3889" w:rsidP="00A3280E">
            <w:pPr>
              <w:spacing w:line="276" w:lineRule="auto"/>
              <w:rPr>
                <w:sz w:val="20"/>
              </w:rPr>
            </w:pPr>
            <w:r w:rsidRPr="00A3280E">
              <w:rPr>
                <w:sz w:val="20"/>
              </w:rPr>
              <w:t>Provide d</w:t>
            </w:r>
            <w:r w:rsidR="00241A99" w:rsidRPr="00A3280E">
              <w:rPr>
                <w:sz w:val="20"/>
              </w:rPr>
              <w:t xml:space="preserve">esign loads for sizing girts and purlins. </w:t>
            </w:r>
          </w:p>
        </w:tc>
      </w:tr>
      <w:tr w:rsidR="00D60C2F" w14:paraId="28BE056F" w14:textId="77777777" w:rsidTr="00A3280E">
        <w:sdt>
          <w:sdtPr>
            <w:rPr>
              <w:sz w:val="20"/>
            </w:rPr>
            <w:id w:val="-123467481"/>
            <w:placeholder>
              <w:docPart w:val="E752154BE7ED4A1AAE5C986E3AFA32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B9599"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32B6C55B" w14:textId="77777777" w:rsidR="00D60C2F" w:rsidRPr="00A3280E" w:rsidRDefault="008E3889" w:rsidP="00A3280E">
            <w:pPr>
              <w:spacing w:line="276" w:lineRule="auto"/>
              <w:rPr>
                <w:sz w:val="20"/>
              </w:rPr>
            </w:pPr>
            <w:r w:rsidRPr="00A3280E">
              <w:rPr>
                <w:sz w:val="20"/>
              </w:rPr>
              <w:t>Show m</w:t>
            </w:r>
            <w:r w:rsidR="00241A99" w:rsidRPr="00A3280E">
              <w:rPr>
                <w:sz w:val="20"/>
              </w:rPr>
              <w:t>ethod of attachment to supports.</w:t>
            </w:r>
          </w:p>
        </w:tc>
      </w:tr>
      <w:tr w:rsidR="00D60C2F" w14:paraId="64A1CA2E" w14:textId="77777777" w:rsidTr="00A3280E">
        <w:tc>
          <w:tcPr>
            <w:tcW w:w="1557" w:type="dxa"/>
            <w:vAlign w:val="center"/>
          </w:tcPr>
          <w:p w14:paraId="1CE330D8" w14:textId="77777777" w:rsidR="00D60C2F" w:rsidRPr="00A3280E" w:rsidRDefault="00D60C2F" w:rsidP="00A3280E">
            <w:pPr>
              <w:jc w:val="center"/>
              <w:rPr>
                <w:sz w:val="20"/>
              </w:rPr>
            </w:pPr>
          </w:p>
        </w:tc>
        <w:tc>
          <w:tcPr>
            <w:tcW w:w="8513" w:type="dxa"/>
            <w:shd w:val="clear" w:color="auto" w:fill="F2F2F2" w:themeFill="background1" w:themeFillShade="F2"/>
          </w:tcPr>
          <w:p w14:paraId="52D586D0" w14:textId="01E5E784" w:rsidR="00D60C2F" w:rsidRDefault="00D60C2F" w:rsidP="00A3280E">
            <w:pPr>
              <w:pStyle w:val="TableSubheader"/>
            </w:pPr>
            <w:r>
              <w:t>Preformed Steel Standing-</w:t>
            </w:r>
            <w:r w:rsidR="000F432D">
              <w:t>S</w:t>
            </w:r>
            <w:r>
              <w:t>eam Roofing</w:t>
            </w:r>
          </w:p>
        </w:tc>
      </w:tr>
      <w:tr w:rsidR="009B7039" w14:paraId="3E027241" w14:textId="77777777" w:rsidTr="00A3280E">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620C7"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AB43283" w14:textId="77777777" w:rsidR="009B7039" w:rsidRPr="00A3280E" w:rsidRDefault="008E3889" w:rsidP="00A3280E">
            <w:pPr>
              <w:spacing w:line="276" w:lineRule="auto"/>
              <w:rPr>
                <w:sz w:val="20"/>
              </w:rPr>
            </w:pPr>
            <w:r w:rsidRPr="00A3280E">
              <w:rPr>
                <w:sz w:val="20"/>
              </w:rPr>
              <w:t>Show r</w:t>
            </w:r>
            <w:r w:rsidR="00D60C2F" w:rsidRPr="00A3280E">
              <w:rPr>
                <w:sz w:val="20"/>
              </w:rPr>
              <w:t>oof slope</w:t>
            </w:r>
            <w:r w:rsidR="001B3AB8" w:rsidRPr="00A3280E">
              <w:rPr>
                <w:sz w:val="20"/>
              </w:rPr>
              <w:t>.</w:t>
            </w:r>
          </w:p>
        </w:tc>
      </w:tr>
      <w:tr w:rsidR="009B7039" w14:paraId="52886C68" w14:textId="77777777" w:rsidTr="00A3280E">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E5F6F5" w14:textId="77777777" w:rsidR="009B7039" w:rsidRPr="00A3280E" w:rsidRDefault="00513994" w:rsidP="00A3280E">
                <w:pPr>
                  <w:jc w:val="center"/>
                  <w:rPr>
                    <w:sz w:val="20"/>
                  </w:rPr>
                </w:pPr>
                <w:r w:rsidRPr="00A3280E">
                  <w:rPr>
                    <w:rStyle w:val="PlaceholderText"/>
                    <w:sz w:val="20"/>
                  </w:rPr>
                  <w:t>Choose an item.</w:t>
                </w:r>
              </w:p>
            </w:tc>
          </w:sdtContent>
        </w:sdt>
        <w:tc>
          <w:tcPr>
            <w:tcW w:w="8513" w:type="dxa"/>
            <w:vAlign w:val="center"/>
          </w:tcPr>
          <w:p w14:paraId="574022EB" w14:textId="77777777" w:rsidR="009B7039" w:rsidRPr="00A3280E" w:rsidRDefault="00D60C2F" w:rsidP="00A3280E">
            <w:pPr>
              <w:spacing w:line="276" w:lineRule="auto"/>
              <w:rPr>
                <w:sz w:val="20"/>
              </w:rPr>
            </w:pPr>
            <w:r w:rsidRPr="00A3280E">
              <w:rPr>
                <w:sz w:val="20"/>
              </w:rPr>
              <w:t>S</w:t>
            </w:r>
            <w:r w:rsidR="008E3889" w:rsidRPr="00A3280E">
              <w:rPr>
                <w:sz w:val="20"/>
              </w:rPr>
              <w:t>how s</w:t>
            </w:r>
            <w:r w:rsidRPr="00A3280E">
              <w:rPr>
                <w:sz w:val="20"/>
              </w:rPr>
              <w:t xml:space="preserve">upporting structural framework. </w:t>
            </w:r>
          </w:p>
        </w:tc>
      </w:tr>
      <w:tr w:rsidR="009B7039" w14:paraId="20E086E7" w14:textId="77777777" w:rsidTr="00A3280E">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B3C638"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9C83686" w14:textId="77777777" w:rsidR="009B7039" w:rsidRPr="00A3280E" w:rsidRDefault="008E3889" w:rsidP="00A3280E">
            <w:pPr>
              <w:spacing w:line="276" w:lineRule="auto"/>
              <w:rPr>
                <w:sz w:val="20"/>
              </w:rPr>
            </w:pPr>
            <w:r w:rsidRPr="00A3280E">
              <w:rPr>
                <w:sz w:val="20"/>
              </w:rPr>
              <w:t>Show i</w:t>
            </w:r>
            <w:r w:rsidR="00D60C2F" w:rsidRPr="00A3280E">
              <w:rPr>
                <w:sz w:val="20"/>
              </w:rPr>
              <w:t xml:space="preserve">ntermediate support and attachment details, when applicable. </w:t>
            </w:r>
          </w:p>
        </w:tc>
      </w:tr>
      <w:tr w:rsidR="001C3DD3" w14:paraId="7E9B62FD" w14:textId="77777777" w:rsidTr="00A3280E">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A405B0"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F7B0C81" w14:textId="77777777" w:rsidR="001C3DD3" w:rsidRPr="00A3280E" w:rsidRDefault="008E3889" w:rsidP="00A3280E">
            <w:pPr>
              <w:spacing w:line="276" w:lineRule="auto"/>
              <w:rPr>
                <w:sz w:val="20"/>
              </w:rPr>
            </w:pPr>
            <w:r w:rsidRPr="00A3280E">
              <w:rPr>
                <w:sz w:val="20"/>
              </w:rPr>
              <w:t>Show a</w:t>
            </w:r>
            <w:r w:rsidR="00D60C2F" w:rsidRPr="00A3280E">
              <w:rPr>
                <w:sz w:val="20"/>
              </w:rPr>
              <w:t xml:space="preserve">ttachment clip spacing. </w:t>
            </w:r>
          </w:p>
        </w:tc>
      </w:tr>
      <w:tr w:rsidR="001C3DD3" w14:paraId="41F185A6" w14:textId="77777777" w:rsidTr="00A3280E">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31719B"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004CF73" w14:textId="5C18B8F8" w:rsidR="001C3DD3" w:rsidRPr="00A3280E" w:rsidRDefault="008E3889" w:rsidP="00A3280E">
            <w:pPr>
              <w:spacing w:line="276" w:lineRule="auto"/>
              <w:rPr>
                <w:sz w:val="20"/>
              </w:rPr>
            </w:pPr>
            <w:r w:rsidRPr="00A3280E">
              <w:rPr>
                <w:sz w:val="20"/>
              </w:rPr>
              <w:t>Show f</w:t>
            </w:r>
            <w:r w:rsidR="00D60C2F" w:rsidRPr="00A3280E">
              <w:rPr>
                <w:sz w:val="20"/>
              </w:rPr>
              <w:t>lashing support and fastening spacing.</w:t>
            </w:r>
          </w:p>
        </w:tc>
      </w:tr>
      <w:tr w:rsidR="001C3DD3" w14:paraId="184401F7" w14:textId="77777777" w:rsidTr="00A3280E">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A11615"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63D9093B" w14:textId="5B07608C" w:rsidR="001C3DD3" w:rsidRPr="00A3280E" w:rsidRDefault="008E3889" w:rsidP="00A3280E">
            <w:pPr>
              <w:spacing w:line="276" w:lineRule="auto"/>
              <w:rPr>
                <w:sz w:val="20"/>
              </w:rPr>
            </w:pPr>
            <w:r w:rsidRPr="00A3280E">
              <w:rPr>
                <w:sz w:val="20"/>
              </w:rPr>
              <w:t>Show r</w:t>
            </w:r>
            <w:r w:rsidR="00D60C2F" w:rsidRPr="00A3280E">
              <w:rPr>
                <w:sz w:val="20"/>
              </w:rPr>
              <w:t>oof venting.</w:t>
            </w:r>
            <w:r w:rsidR="00983C3D" w:rsidRPr="00A3280E">
              <w:rPr>
                <w:sz w:val="20"/>
              </w:rPr>
              <w:t xml:space="preserve"> Provide d</w:t>
            </w:r>
            <w:r w:rsidR="00D60C2F" w:rsidRPr="00A3280E">
              <w:rPr>
                <w:sz w:val="20"/>
              </w:rPr>
              <w:t>etail show</w:t>
            </w:r>
            <w:r w:rsidR="00983C3D" w:rsidRPr="00A3280E">
              <w:rPr>
                <w:sz w:val="20"/>
              </w:rPr>
              <w:t>ing</w:t>
            </w:r>
            <w:r w:rsidR="00D60C2F" w:rsidRPr="00A3280E">
              <w:rPr>
                <w:sz w:val="20"/>
              </w:rPr>
              <w:t xml:space="preserve"> method of preventing infiltration of wind-driven rain.</w:t>
            </w:r>
          </w:p>
        </w:tc>
      </w:tr>
      <w:tr w:rsidR="001C3DD3" w14:paraId="2E1A9A9A" w14:textId="77777777" w:rsidTr="00A3280E">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0C18EE"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5F251EC7" w14:textId="77777777" w:rsidR="001C3DD3" w:rsidRPr="00A3280E" w:rsidRDefault="008E3889" w:rsidP="00A3280E">
            <w:pPr>
              <w:spacing w:line="276" w:lineRule="auto"/>
              <w:rPr>
                <w:sz w:val="20"/>
              </w:rPr>
            </w:pPr>
            <w:r w:rsidRPr="00A3280E">
              <w:rPr>
                <w:sz w:val="20"/>
              </w:rPr>
              <w:t>Show s</w:t>
            </w:r>
            <w:r w:rsidR="00D60C2F" w:rsidRPr="00A3280E">
              <w:rPr>
                <w:sz w:val="20"/>
              </w:rPr>
              <w:t>ealant and closure locations.</w:t>
            </w:r>
          </w:p>
        </w:tc>
      </w:tr>
      <w:tr w:rsidR="001C3DD3" w14:paraId="7D920D2C" w14:textId="77777777" w:rsidTr="00A3280E">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A9C569"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5072138" w14:textId="77777777" w:rsidR="001C3DD3" w:rsidRPr="00A3280E" w:rsidRDefault="008E3889" w:rsidP="00A3280E">
            <w:pPr>
              <w:spacing w:line="276" w:lineRule="auto"/>
              <w:rPr>
                <w:sz w:val="20"/>
              </w:rPr>
            </w:pPr>
            <w:r w:rsidRPr="00A3280E">
              <w:rPr>
                <w:sz w:val="20"/>
              </w:rPr>
              <w:t>Show l</w:t>
            </w:r>
            <w:r w:rsidR="00D60C2F" w:rsidRPr="00A3280E">
              <w:rPr>
                <w:sz w:val="20"/>
              </w:rPr>
              <w:t xml:space="preserve">ocations for dissimilar metal protection. </w:t>
            </w:r>
          </w:p>
        </w:tc>
      </w:tr>
      <w:tr w:rsidR="00ED2107" w14:paraId="1AF9BF06" w14:textId="77777777" w:rsidTr="00A3280E">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105B26"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7985BEE8" w14:textId="77777777" w:rsidR="00ED2107" w:rsidRPr="00A3280E" w:rsidRDefault="008E3889" w:rsidP="00A3280E">
            <w:pPr>
              <w:spacing w:line="276" w:lineRule="auto"/>
              <w:rPr>
                <w:sz w:val="20"/>
              </w:rPr>
            </w:pPr>
            <w:r w:rsidRPr="00A3280E">
              <w:rPr>
                <w:sz w:val="20"/>
              </w:rPr>
              <w:t>Provide d</w:t>
            </w:r>
            <w:r w:rsidR="00D60C2F" w:rsidRPr="00A3280E">
              <w:rPr>
                <w:sz w:val="20"/>
              </w:rPr>
              <w:t>etails of all accessories such as ladders, walkways, antenna mounts, guy wire fastening, ventilation equipment</w:t>
            </w:r>
            <w:r w:rsidRPr="00A3280E">
              <w:rPr>
                <w:sz w:val="20"/>
              </w:rPr>
              <w:t>,</w:t>
            </w:r>
            <w:r w:rsidR="00D60C2F" w:rsidRPr="00A3280E">
              <w:rPr>
                <w:sz w:val="20"/>
              </w:rPr>
              <w:t xml:space="preserve"> and lightning rods. </w:t>
            </w:r>
          </w:p>
        </w:tc>
      </w:tr>
      <w:tr w:rsidR="00ED2107" w14:paraId="1B63F4EF" w14:textId="77777777" w:rsidTr="00A3280E">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21FCA7"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04E68AB5" w14:textId="6E7C32F6" w:rsidR="00ED2107" w:rsidRPr="00A3280E" w:rsidRDefault="002F5CFB" w:rsidP="00A3280E">
            <w:pPr>
              <w:spacing w:line="276" w:lineRule="auto"/>
              <w:rPr>
                <w:sz w:val="20"/>
              </w:rPr>
            </w:pPr>
            <w:r w:rsidRPr="00A3280E">
              <w:rPr>
                <w:sz w:val="20"/>
              </w:rPr>
              <w:t>Provide d</w:t>
            </w:r>
            <w:r w:rsidR="00D60C2F" w:rsidRPr="00A3280E">
              <w:rPr>
                <w:sz w:val="20"/>
              </w:rPr>
              <w:t>etails of flashing at all roof penetrations. On roof plan</w:t>
            </w:r>
            <w:r w:rsidRPr="00A3280E">
              <w:rPr>
                <w:sz w:val="20"/>
              </w:rPr>
              <w:t>,</w:t>
            </w:r>
            <w:r w:rsidR="00D60C2F" w:rsidRPr="00A3280E">
              <w:rPr>
                <w:sz w:val="20"/>
              </w:rPr>
              <w:t xml:space="preserve"> add note to offset penetrations such that center of penetrations </w:t>
            </w:r>
            <w:r w:rsidR="0090740C" w:rsidRPr="00A3280E">
              <w:rPr>
                <w:sz w:val="20"/>
              </w:rPr>
              <w:t>coincides</w:t>
            </w:r>
            <w:r w:rsidR="00D60C2F" w:rsidRPr="00A3280E">
              <w:rPr>
                <w:sz w:val="20"/>
              </w:rPr>
              <w:t xml:space="preserve"> with mid-point of panel seams. </w:t>
            </w:r>
          </w:p>
        </w:tc>
      </w:tr>
      <w:tr w:rsidR="00ED2107" w14:paraId="4D26DCF1" w14:textId="77777777" w:rsidTr="00A3280E">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B82A9F"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0847FFA4" w14:textId="77777777" w:rsidR="00ED2107" w:rsidRPr="00A3280E" w:rsidRDefault="00A81DFD" w:rsidP="00A3280E">
            <w:pPr>
              <w:spacing w:line="276" w:lineRule="auto"/>
              <w:rPr>
                <w:sz w:val="20"/>
              </w:rPr>
            </w:pPr>
            <w:r w:rsidRPr="00A3280E">
              <w:rPr>
                <w:sz w:val="20"/>
              </w:rPr>
              <w:t>Provide d</w:t>
            </w:r>
            <w:r w:rsidR="00D60C2F" w:rsidRPr="00A3280E">
              <w:rPr>
                <w:sz w:val="20"/>
              </w:rPr>
              <w:t xml:space="preserve">etail </w:t>
            </w:r>
            <w:r w:rsidRPr="00A3280E">
              <w:rPr>
                <w:sz w:val="20"/>
              </w:rPr>
              <w:t xml:space="preserve">accounting for </w:t>
            </w:r>
            <w:r w:rsidR="00D60C2F" w:rsidRPr="00A3280E">
              <w:rPr>
                <w:sz w:val="20"/>
              </w:rPr>
              <w:t>expansion of roofing</w:t>
            </w:r>
            <w:r w:rsidRPr="00A3280E">
              <w:rPr>
                <w:sz w:val="20"/>
              </w:rPr>
              <w:t>.</w:t>
            </w:r>
            <w:r w:rsidR="00D60C2F" w:rsidRPr="00A3280E">
              <w:rPr>
                <w:sz w:val="20"/>
              </w:rPr>
              <w:t xml:space="preserve"> </w:t>
            </w:r>
          </w:p>
        </w:tc>
      </w:tr>
      <w:tr w:rsidR="00ED2107" w14:paraId="0F29EA65" w14:textId="77777777" w:rsidTr="00A3280E">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F6E363"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287E4500" w14:textId="77777777" w:rsidR="00ED2107" w:rsidRPr="00A3280E" w:rsidRDefault="00A81DFD" w:rsidP="00A3280E">
            <w:pPr>
              <w:spacing w:line="276" w:lineRule="auto"/>
              <w:rPr>
                <w:sz w:val="20"/>
              </w:rPr>
            </w:pPr>
            <w:r w:rsidRPr="00A3280E">
              <w:rPr>
                <w:sz w:val="20"/>
              </w:rPr>
              <w:t>Show l</w:t>
            </w:r>
            <w:r w:rsidR="00D60C2F" w:rsidRPr="00A3280E">
              <w:rPr>
                <w:sz w:val="20"/>
              </w:rPr>
              <w:t>ocations where panels will be anchored</w:t>
            </w:r>
            <w:r w:rsidRPr="00A3280E">
              <w:rPr>
                <w:sz w:val="20"/>
              </w:rPr>
              <w:t xml:space="preserve">, </w:t>
            </w:r>
            <w:r w:rsidR="00D60C2F" w:rsidRPr="00A3280E">
              <w:rPr>
                <w:sz w:val="20"/>
              </w:rPr>
              <w:t>attached</w:t>
            </w:r>
            <w:r w:rsidRPr="00A3280E">
              <w:rPr>
                <w:sz w:val="20"/>
              </w:rPr>
              <w:t xml:space="preserve">, or </w:t>
            </w:r>
            <w:r w:rsidR="00D60C2F" w:rsidRPr="00A3280E">
              <w:rPr>
                <w:sz w:val="20"/>
              </w:rPr>
              <w:t>restrained.</w:t>
            </w:r>
          </w:p>
        </w:tc>
      </w:tr>
      <w:tr w:rsidR="00AC16FC" w14:paraId="70E1E895" w14:textId="77777777" w:rsidTr="00A3280E">
        <w:tc>
          <w:tcPr>
            <w:tcW w:w="1557" w:type="dxa"/>
            <w:vAlign w:val="center"/>
          </w:tcPr>
          <w:p w14:paraId="5611CC8D" w14:textId="77777777" w:rsidR="00AC16FC" w:rsidRPr="00A3280E" w:rsidRDefault="00AC16FC" w:rsidP="00A3280E">
            <w:pPr>
              <w:jc w:val="center"/>
              <w:rPr>
                <w:sz w:val="20"/>
              </w:rPr>
            </w:pPr>
          </w:p>
        </w:tc>
        <w:tc>
          <w:tcPr>
            <w:tcW w:w="8513" w:type="dxa"/>
            <w:shd w:val="clear" w:color="auto" w:fill="F2F2F2" w:themeFill="background1" w:themeFillShade="F2"/>
          </w:tcPr>
          <w:p w14:paraId="03E12F58" w14:textId="034C2C99" w:rsidR="00AC16FC" w:rsidRPr="00F1441D" w:rsidRDefault="00896417" w:rsidP="00A3280E">
            <w:pPr>
              <w:pStyle w:val="TableSubheader"/>
            </w:pPr>
            <w:r>
              <w:t>Aggregate-</w:t>
            </w:r>
            <w:r w:rsidR="00CA5D0F">
              <w:t>S</w:t>
            </w:r>
            <w:r>
              <w:t>urfaced Bituminous Built-</w:t>
            </w:r>
            <w:r w:rsidR="00CA5D0F">
              <w:t>U</w:t>
            </w:r>
            <w:r>
              <w:t>p Roofing</w:t>
            </w:r>
          </w:p>
        </w:tc>
      </w:tr>
      <w:tr w:rsidR="00AC16FC" w14:paraId="28F30630" w14:textId="77777777" w:rsidTr="00A3280E">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47D03"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325CB0AF" w14:textId="77777777" w:rsidR="00AC16FC" w:rsidRPr="00A3280E" w:rsidRDefault="00AE4AA0" w:rsidP="00A3280E">
            <w:pPr>
              <w:spacing w:line="276" w:lineRule="auto"/>
              <w:rPr>
                <w:sz w:val="20"/>
              </w:rPr>
            </w:pPr>
            <w:r w:rsidRPr="00A3280E">
              <w:rPr>
                <w:sz w:val="20"/>
              </w:rPr>
              <w:t>Confirm that r</w:t>
            </w:r>
            <w:r w:rsidR="00896417" w:rsidRPr="00A3280E">
              <w:rPr>
                <w:sz w:val="20"/>
              </w:rPr>
              <w:t>oof penetrating components such as roof drains and vents shall not be located within 18 inches of each other, of the toe of cant strip, or at juncture of roof with wall</w:t>
            </w:r>
            <w:r w:rsidR="00B618D4" w:rsidRPr="00A3280E">
              <w:rPr>
                <w:sz w:val="20"/>
              </w:rPr>
              <w:t>,</w:t>
            </w:r>
            <w:r w:rsidR="00896417" w:rsidRPr="00A3280E">
              <w:rPr>
                <w:sz w:val="20"/>
              </w:rPr>
              <w:t xml:space="preserve"> or other vertical surfaces.</w:t>
            </w:r>
          </w:p>
        </w:tc>
      </w:tr>
      <w:tr w:rsidR="001C00DC" w14:paraId="3FFCB42C" w14:textId="77777777" w:rsidTr="00A3280E">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412666"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746ACB0D" w14:textId="77777777" w:rsidR="001C00DC" w:rsidRPr="00A3280E" w:rsidRDefault="00B618D4" w:rsidP="00A3280E">
            <w:pPr>
              <w:spacing w:line="276" w:lineRule="auto"/>
              <w:rPr>
                <w:sz w:val="20"/>
              </w:rPr>
            </w:pPr>
            <w:r w:rsidRPr="00A3280E">
              <w:rPr>
                <w:sz w:val="20"/>
              </w:rPr>
              <w:t>Confirm that r</w:t>
            </w:r>
            <w:r w:rsidR="00896417" w:rsidRPr="00A3280E">
              <w:rPr>
                <w:sz w:val="20"/>
              </w:rPr>
              <w:t xml:space="preserve">oof drains with approved clamping rings and removable large dome strainers </w:t>
            </w:r>
            <w:r w:rsidRPr="00A3280E">
              <w:rPr>
                <w:sz w:val="20"/>
              </w:rPr>
              <w:t>will be</w:t>
            </w:r>
            <w:r w:rsidR="00896417" w:rsidRPr="00A3280E">
              <w:rPr>
                <w:sz w:val="20"/>
              </w:rPr>
              <w:t xml:space="preserve"> used. </w:t>
            </w:r>
          </w:p>
        </w:tc>
      </w:tr>
      <w:tr w:rsidR="001C00DC" w14:paraId="14ACAD35" w14:textId="77777777" w:rsidTr="00A3280E">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8DEF7"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6FAE818B" w14:textId="77777777" w:rsidR="001C00DC" w:rsidRPr="00A3280E" w:rsidRDefault="00B618D4" w:rsidP="00A3280E">
            <w:pPr>
              <w:spacing w:line="276" w:lineRule="auto"/>
              <w:rPr>
                <w:sz w:val="20"/>
              </w:rPr>
            </w:pPr>
            <w:r w:rsidRPr="00A3280E">
              <w:rPr>
                <w:sz w:val="20"/>
              </w:rPr>
              <w:t>Confirm that e</w:t>
            </w:r>
            <w:r w:rsidR="00896417" w:rsidRPr="00A3280E">
              <w:rPr>
                <w:sz w:val="20"/>
              </w:rPr>
              <w:t>quipment mounted on curbs or structural supports are of sufficient height to accommodate roof flashings and installation of roofing under equipment.</w:t>
            </w:r>
          </w:p>
        </w:tc>
      </w:tr>
      <w:tr w:rsidR="001C00DC" w14:paraId="2B4D29D3" w14:textId="77777777" w:rsidTr="00A3280E">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7D7989"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BAC47D9" w14:textId="77777777" w:rsidR="001C00DC" w:rsidRPr="00A3280E" w:rsidRDefault="00B618D4" w:rsidP="00A3280E">
            <w:pPr>
              <w:spacing w:line="276" w:lineRule="auto"/>
              <w:rPr>
                <w:sz w:val="20"/>
              </w:rPr>
            </w:pPr>
            <w:r w:rsidRPr="00A3280E">
              <w:rPr>
                <w:sz w:val="20"/>
              </w:rPr>
              <w:t>Confirm that s</w:t>
            </w:r>
            <w:r w:rsidR="00896417" w:rsidRPr="00A3280E">
              <w:rPr>
                <w:sz w:val="20"/>
              </w:rPr>
              <w:t>tructural supports are circular (pipe columns) to greatest extent practicable to permit use of circular collars with flashing flanges and umbrella flashing with clamping rings. Avoid use of pitch pockets, if possible.</w:t>
            </w:r>
          </w:p>
        </w:tc>
      </w:tr>
      <w:tr w:rsidR="00896417" w14:paraId="669A0C5D" w14:textId="77777777" w:rsidTr="00A3280E">
        <w:sdt>
          <w:sdtPr>
            <w:rPr>
              <w:sz w:val="20"/>
            </w:rPr>
            <w:id w:val="-1936744993"/>
            <w:placeholder>
              <w:docPart w:val="13C65F8664CB4EEA9EDDF320D86BFA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4A3CE6"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1D0F14B4" w14:textId="77777777" w:rsidR="00896417" w:rsidRPr="00A3280E" w:rsidRDefault="00896417" w:rsidP="00A3280E">
            <w:pPr>
              <w:spacing w:line="276" w:lineRule="auto"/>
              <w:rPr>
                <w:sz w:val="20"/>
              </w:rPr>
            </w:pPr>
            <w:r w:rsidRPr="00A3280E">
              <w:rPr>
                <w:sz w:val="20"/>
              </w:rPr>
              <w:t>C</w:t>
            </w:r>
            <w:r w:rsidR="00B618D4" w:rsidRPr="00A3280E">
              <w:rPr>
                <w:sz w:val="20"/>
              </w:rPr>
              <w:t>onfirm that c</w:t>
            </w:r>
            <w:r w:rsidRPr="00A3280E">
              <w:rPr>
                <w:sz w:val="20"/>
              </w:rPr>
              <w:t xml:space="preserve">urbs shall not restrict drainage of water from roof. </w:t>
            </w:r>
          </w:p>
        </w:tc>
      </w:tr>
      <w:tr w:rsidR="00896417" w14:paraId="44BD5A5A" w14:textId="77777777" w:rsidTr="00A3280E">
        <w:sdt>
          <w:sdtPr>
            <w:rPr>
              <w:sz w:val="20"/>
            </w:rPr>
            <w:id w:val="-866524099"/>
            <w:placeholder>
              <w:docPart w:val="A6491175962647999A529E84F5E16E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D936DC"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2E1A5F0E" w14:textId="77777777" w:rsidR="00896417" w:rsidRPr="00A3280E" w:rsidRDefault="00B618D4" w:rsidP="00A3280E">
            <w:pPr>
              <w:spacing w:line="276" w:lineRule="auto"/>
              <w:rPr>
                <w:sz w:val="20"/>
              </w:rPr>
            </w:pPr>
            <w:r w:rsidRPr="00A3280E">
              <w:rPr>
                <w:sz w:val="20"/>
              </w:rPr>
              <w:t>Provide e</w:t>
            </w:r>
            <w:r w:rsidR="00896417" w:rsidRPr="00A3280E">
              <w:rPr>
                <w:sz w:val="20"/>
              </w:rPr>
              <w:t xml:space="preserve">xpansion joints in roofing </w:t>
            </w:r>
            <w:r w:rsidRPr="00A3280E">
              <w:rPr>
                <w:sz w:val="20"/>
              </w:rPr>
              <w:t xml:space="preserve">at </w:t>
            </w:r>
            <w:r w:rsidR="00896417" w:rsidRPr="00A3280E">
              <w:rPr>
                <w:sz w:val="20"/>
              </w:rPr>
              <w:t xml:space="preserve">each expansion joint in the structure. </w:t>
            </w:r>
          </w:p>
        </w:tc>
      </w:tr>
      <w:tr w:rsidR="00896417" w14:paraId="42A5669C" w14:textId="77777777" w:rsidTr="00A3280E">
        <w:sdt>
          <w:sdtPr>
            <w:rPr>
              <w:sz w:val="20"/>
            </w:rPr>
            <w:id w:val="577572106"/>
            <w:placeholder>
              <w:docPart w:val="4C8A654CE98C45C9B9E95941D2B421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40065D"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4640E531" w14:textId="6F10CEDD" w:rsidR="00896417" w:rsidRPr="00A3280E" w:rsidRDefault="00B618D4" w:rsidP="00A3280E">
            <w:pPr>
              <w:spacing w:line="276" w:lineRule="auto"/>
              <w:rPr>
                <w:sz w:val="20"/>
              </w:rPr>
            </w:pPr>
            <w:r w:rsidRPr="00A3280E">
              <w:rPr>
                <w:sz w:val="20"/>
              </w:rPr>
              <w:t>Show d</w:t>
            </w:r>
            <w:r w:rsidR="00896417" w:rsidRPr="00A3280E">
              <w:rPr>
                <w:sz w:val="20"/>
              </w:rPr>
              <w:t>etails of expansion joints in roofing placed on curbs 8</w:t>
            </w:r>
            <w:r w:rsidR="0090740C">
              <w:rPr>
                <w:sz w:val="20"/>
              </w:rPr>
              <w:t xml:space="preserve"> </w:t>
            </w:r>
            <w:r w:rsidR="00896417" w:rsidRPr="00A3280E">
              <w:rPr>
                <w:sz w:val="20"/>
              </w:rPr>
              <w:t xml:space="preserve">inches high, minimum, above the membrane. </w:t>
            </w:r>
            <w:r w:rsidRPr="00A3280E">
              <w:rPr>
                <w:sz w:val="20"/>
              </w:rPr>
              <w:t>Confirm that e</w:t>
            </w:r>
            <w:r w:rsidR="00896417" w:rsidRPr="00A3280E">
              <w:rPr>
                <w:sz w:val="20"/>
              </w:rPr>
              <w:t xml:space="preserve">xpansion joints shall not restrict drainage of water from roof. </w:t>
            </w:r>
          </w:p>
        </w:tc>
      </w:tr>
      <w:tr w:rsidR="001C00DC" w14:paraId="0470E38E" w14:textId="77777777" w:rsidTr="00A3280E">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5E5865"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6471FFD8" w14:textId="77777777" w:rsidR="001C00DC" w:rsidRPr="00A3280E" w:rsidRDefault="00896417" w:rsidP="00A3280E">
            <w:pPr>
              <w:spacing w:line="276" w:lineRule="auto"/>
              <w:rPr>
                <w:sz w:val="20"/>
              </w:rPr>
            </w:pPr>
            <w:r w:rsidRPr="00A3280E">
              <w:rPr>
                <w:sz w:val="20"/>
              </w:rPr>
              <w:t>Indicate preservative treated wood cants at base of curbs for structural support.</w:t>
            </w:r>
          </w:p>
        </w:tc>
      </w:tr>
      <w:tr w:rsidR="001C00DC" w14:paraId="7D4C6472" w14:textId="77777777" w:rsidTr="00A3280E">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D66924"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318C90E0" w14:textId="77777777" w:rsidR="00896417" w:rsidRPr="00A3280E" w:rsidRDefault="00B618D4" w:rsidP="00A3280E">
            <w:pPr>
              <w:spacing w:line="276" w:lineRule="auto"/>
              <w:rPr>
                <w:sz w:val="20"/>
              </w:rPr>
            </w:pPr>
            <w:r w:rsidRPr="00A3280E">
              <w:rPr>
                <w:sz w:val="20"/>
              </w:rPr>
              <w:t>Provide a</w:t>
            </w:r>
            <w:r w:rsidR="00896417" w:rsidRPr="00A3280E">
              <w:rPr>
                <w:sz w:val="20"/>
              </w:rPr>
              <w:t xml:space="preserve">rea dividers in the roofing: </w:t>
            </w:r>
          </w:p>
          <w:p w14:paraId="789EB285" w14:textId="1B64CA48" w:rsidR="00896417" w:rsidRPr="00A3280E" w:rsidRDefault="00672C61" w:rsidP="00A3280E">
            <w:pPr>
              <w:numPr>
                <w:ilvl w:val="0"/>
                <w:numId w:val="1"/>
              </w:numPr>
              <w:spacing w:line="276" w:lineRule="auto"/>
              <w:ind w:left="397"/>
              <w:rPr>
                <w:sz w:val="20"/>
              </w:rPr>
            </w:pPr>
            <w:r w:rsidRPr="00A3280E">
              <w:rPr>
                <w:sz w:val="20"/>
              </w:rPr>
              <w:t>W</w:t>
            </w:r>
            <w:r w:rsidR="00896417" w:rsidRPr="00A3280E">
              <w:rPr>
                <w:sz w:val="20"/>
              </w:rPr>
              <w:t xml:space="preserve">here the roof deck changes direction and where substrate materials change; </w:t>
            </w:r>
          </w:p>
          <w:p w14:paraId="7B338DA7" w14:textId="1015C050" w:rsidR="00896417" w:rsidRPr="00A3280E" w:rsidRDefault="00672C61" w:rsidP="00A3280E">
            <w:pPr>
              <w:numPr>
                <w:ilvl w:val="0"/>
                <w:numId w:val="1"/>
              </w:numPr>
              <w:spacing w:line="276" w:lineRule="auto"/>
              <w:ind w:left="397"/>
              <w:rPr>
                <w:sz w:val="20"/>
              </w:rPr>
            </w:pPr>
            <w:r w:rsidRPr="00A3280E">
              <w:rPr>
                <w:sz w:val="20"/>
              </w:rPr>
              <w:t>U</w:t>
            </w:r>
            <w:r w:rsidR="00896417" w:rsidRPr="00A3280E">
              <w:rPr>
                <w:sz w:val="20"/>
              </w:rPr>
              <w:t xml:space="preserve">niformly spaced not over 200 feet apart on section of roof that exceeds 200 feet in length or width; </w:t>
            </w:r>
          </w:p>
          <w:p w14:paraId="03CE2AE5" w14:textId="0CD69244" w:rsidR="00896417" w:rsidRPr="00A3280E" w:rsidRDefault="00672C61" w:rsidP="00A3280E">
            <w:pPr>
              <w:numPr>
                <w:ilvl w:val="0"/>
                <w:numId w:val="1"/>
              </w:numPr>
              <w:spacing w:line="276" w:lineRule="auto"/>
              <w:ind w:left="397"/>
              <w:rPr>
                <w:sz w:val="20"/>
              </w:rPr>
            </w:pPr>
            <w:r w:rsidRPr="00A3280E">
              <w:rPr>
                <w:sz w:val="20"/>
              </w:rPr>
              <w:t>A</w:t>
            </w:r>
            <w:r w:rsidR="00896417" w:rsidRPr="00A3280E">
              <w:rPr>
                <w:sz w:val="20"/>
              </w:rPr>
              <w:t xml:space="preserve">t each intersection where L- or T-shaped roof deck changes direction; and </w:t>
            </w:r>
          </w:p>
          <w:p w14:paraId="175043F9" w14:textId="44AA4A71" w:rsidR="001C00DC" w:rsidRPr="00A3280E" w:rsidRDefault="00672C61" w:rsidP="00A3280E">
            <w:pPr>
              <w:numPr>
                <w:ilvl w:val="0"/>
                <w:numId w:val="1"/>
              </w:numPr>
              <w:spacing w:line="276" w:lineRule="auto"/>
              <w:ind w:left="397"/>
              <w:rPr>
                <w:sz w:val="20"/>
              </w:rPr>
            </w:pPr>
            <w:r w:rsidRPr="00A3280E">
              <w:rPr>
                <w:sz w:val="20"/>
              </w:rPr>
              <w:t>W</w:t>
            </w:r>
            <w:r w:rsidR="00896417" w:rsidRPr="00A3280E">
              <w:rPr>
                <w:sz w:val="20"/>
              </w:rPr>
              <w:t>here there is a difference in elevation between adjoining decks.</w:t>
            </w:r>
          </w:p>
        </w:tc>
      </w:tr>
      <w:tr w:rsidR="001C00DC" w14:paraId="399163F7" w14:textId="77777777" w:rsidTr="00A3280E">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B66412"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E29EDB7" w14:textId="77777777" w:rsidR="001C00DC" w:rsidRPr="00A3280E" w:rsidRDefault="00732433" w:rsidP="00A3280E">
            <w:pPr>
              <w:spacing w:line="276" w:lineRule="auto"/>
              <w:rPr>
                <w:sz w:val="20"/>
              </w:rPr>
            </w:pPr>
            <w:r w:rsidRPr="00A3280E">
              <w:rPr>
                <w:sz w:val="20"/>
              </w:rPr>
              <w:t>Locate a</w:t>
            </w:r>
            <w:r w:rsidR="00896417" w:rsidRPr="00A3280E">
              <w:rPr>
                <w:sz w:val="20"/>
              </w:rPr>
              <w:t>rea dividers at high points, where practicable</w:t>
            </w:r>
            <w:r w:rsidRPr="00A3280E">
              <w:rPr>
                <w:sz w:val="20"/>
              </w:rPr>
              <w:t>. Confirm that locations</w:t>
            </w:r>
            <w:r w:rsidR="00896417" w:rsidRPr="00A3280E">
              <w:rPr>
                <w:sz w:val="20"/>
              </w:rPr>
              <w:t xml:space="preserve"> </w:t>
            </w:r>
            <w:r w:rsidRPr="00A3280E">
              <w:rPr>
                <w:sz w:val="20"/>
              </w:rPr>
              <w:t>wi</w:t>
            </w:r>
            <w:r w:rsidR="00896417" w:rsidRPr="00A3280E">
              <w:rPr>
                <w:sz w:val="20"/>
              </w:rPr>
              <w:t>ll not prevent drainage of water from the roof</w:t>
            </w:r>
            <w:r w:rsidRPr="00A3280E">
              <w:rPr>
                <w:sz w:val="20"/>
              </w:rPr>
              <w:t>. Confirm that area dividers will</w:t>
            </w:r>
            <w:r w:rsidR="00896417" w:rsidRPr="00A3280E">
              <w:rPr>
                <w:sz w:val="20"/>
              </w:rPr>
              <w:t xml:space="preserve"> be placed on curbs above the water line.</w:t>
            </w:r>
          </w:p>
        </w:tc>
      </w:tr>
      <w:tr w:rsidR="001C00DC" w14:paraId="3D8D94C6" w14:textId="77777777" w:rsidTr="00A3280E">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4D672"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993937A" w14:textId="77777777" w:rsidR="001C00DC" w:rsidRPr="00A3280E" w:rsidRDefault="00732433" w:rsidP="00A3280E">
            <w:pPr>
              <w:spacing w:line="276" w:lineRule="auto"/>
              <w:rPr>
                <w:sz w:val="20"/>
              </w:rPr>
            </w:pPr>
            <w:r w:rsidRPr="00A3280E">
              <w:rPr>
                <w:sz w:val="20"/>
              </w:rPr>
              <w:t>Provide f</w:t>
            </w:r>
            <w:r w:rsidR="00896417" w:rsidRPr="00A3280E">
              <w:rPr>
                <w:sz w:val="20"/>
              </w:rPr>
              <w:t xml:space="preserve">lashing details </w:t>
            </w:r>
            <w:r w:rsidRPr="00A3280E">
              <w:rPr>
                <w:sz w:val="20"/>
              </w:rPr>
              <w:t>a</w:t>
            </w:r>
            <w:r w:rsidR="00896417" w:rsidRPr="00A3280E">
              <w:rPr>
                <w:sz w:val="20"/>
              </w:rPr>
              <w:t xml:space="preserve">t points where items will mount on or penetrate roofing membrane and at points requiring a typical flashing. Use isometric drawings as required to clearly indicate intersections of different types of flashings. </w:t>
            </w:r>
          </w:p>
        </w:tc>
      </w:tr>
      <w:tr w:rsidR="001C00DC" w14:paraId="151880D5" w14:textId="77777777" w:rsidTr="00A3280E">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14784"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0F71A01F" w14:textId="674B9280" w:rsidR="001C00DC" w:rsidRPr="00A3280E" w:rsidRDefault="00896417" w:rsidP="00A3280E">
            <w:pPr>
              <w:spacing w:line="276" w:lineRule="auto"/>
              <w:rPr>
                <w:sz w:val="20"/>
              </w:rPr>
            </w:pPr>
            <w:r w:rsidRPr="00A3280E">
              <w:rPr>
                <w:sz w:val="20"/>
              </w:rPr>
              <w:t>S</w:t>
            </w:r>
            <w:r w:rsidR="00672C61" w:rsidRPr="00A3280E">
              <w:rPr>
                <w:sz w:val="20"/>
              </w:rPr>
              <w:t>how s</w:t>
            </w:r>
            <w:r w:rsidRPr="00A3280E">
              <w:rPr>
                <w:sz w:val="20"/>
              </w:rPr>
              <w:t>lope of substrate/roofing with directional arrows and live load limits.</w:t>
            </w:r>
          </w:p>
        </w:tc>
      </w:tr>
      <w:tr w:rsidR="00896417" w14:paraId="60427362" w14:textId="77777777" w:rsidTr="00A3280E">
        <w:sdt>
          <w:sdtPr>
            <w:rPr>
              <w:sz w:val="20"/>
            </w:rPr>
            <w:id w:val="838889844"/>
            <w:placeholder>
              <w:docPart w:val="6A24901F71274140AAA5B7E1CC93F2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132E5D" w14:textId="77777777" w:rsidR="00896417" w:rsidRPr="00A3280E" w:rsidRDefault="00B030B3" w:rsidP="00A3280E">
                <w:pPr>
                  <w:jc w:val="center"/>
                  <w:rPr>
                    <w:sz w:val="20"/>
                  </w:rPr>
                </w:pPr>
                <w:r w:rsidRPr="00A3280E">
                  <w:rPr>
                    <w:rStyle w:val="PlaceholderText"/>
                    <w:sz w:val="20"/>
                  </w:rPr>
                  <w:t>Choose an item.</w:t>
                </w:r>
              </w:p>
            </w:tc>
          </w:sdtContent>
        </w:sdt>
        <w:tc>
          <w:tcPr>
            <w:tcW w:w="8513" w:type="dxa"/>
            <w:vAlign w:val="center"/>
          </w:tcPr>
          <w:p w14:paraId="42E68E76" w14:textId="77777777" w:rsidR="00A05D78" w:rsidRPr="00A3280E" w:rsidRDefault="00896417" w:rsidP="00A3280E">
            <w:pPr>
              <w:spacing w:line="276" w:lineRule="auto"/>
              <w:rPr>
                <w:sz w:val="20"/>
              </w:rPr>
            </w:pPr>
            <w:r w:rsidRPr="00A3280E">
              <w:rPr>
                <w:sz w:val="20"/>
              </w:rPr>
              <w:t xml:space="preserve">When backnailing of felts is required on a non-nailable deck, provide treated wood </w:t>
            </w:r>
            <w:proofErr w:type="spellStart"/>
            <w:r w:rsidRPr="00A3280E">
              <w:rPr>
                <w:sz w:val="20"/>
              </w:rPr>
              <w:t>nailers</w:t>
            </w:r>
            <w:proofErr w:type="spellEnd"/>
            <w:r w:rsidRPr="00A3280E">
              <w:rPr>
                <w:sz w:val="20"/>
              </w:rPr>
              <w:t xml:space="preserve">, as a minimum, as follows: </w:t>
            </w:r>
          </w:p>
          <w:p w14:paraId="21F41531" w14:textId="77777777" w:rsidR="00A05D78" w:rsidRPr="00A3280E" w:rsidRDefault="00896417" w:rsidP="00A3280E">
            <w:pPr>
              <w:numPr>
                <w:ilvl w:val="0"/>
                <w:numId w:val="2"/>
              </w:numPr>
              <w:spacing w:line="276" w:lineRule="auto"/>
              <w:ind w:left="397"/>
              <w:rPr>
                <w:sz w:val="20"/>
              </w:rPr>
            </w:pPr>
            <w:r w:rsidRPr="00A3280E">
              <w:rPr>
                <w:sz w:val="20"/>
              </w:rPr>
              <w:t>Spaced no more than 21 feet apart (clear dimension), same thickness as insulation, and at right angles to roof slope on decks with roof insulation;</w:t>
            </w:r>
          </w:p>
          <w:p w14:paraId="2BDDC7DA" w14:textId="77777777" w:rsidR="00A05D78" w:rsidRPr="00A3280E" w:rsidRDefault="00896417" w:rsidP="00A3280E">
            <w:pPr>
              <w:numPr>
                <w:ilvl w:val="0"/>
                <w:numId w:val="2"/>
              </w:numPr>
              <w:spacing w:line="276" w:lineRule="auto"/>
              <w:ind w:left="397"/>
              <w:rPr>
                <w:sz w:val="20"/>
              </w:rPr>
            </w:pPr>
            <w:r w:rsidRPr="00A3280E">
              <w:rPr>
                <w:sz w:val="20"/>
              </w:rPr>
              <w:t>Spaced no more than 21 feet apart, embedded flush with deck top surface, and parallel to roof slope on decks without roof insulation; and</w:t>
            </w:r>
          </w:p>
          <w:p w14:paraId="7648C1DF" w14:textId="3B31858A" w:rsidR="00896417" w:rsidRPr="00A3280E" w:rsidRDefault="00896417" w:rsidP="00A3280E">
            <w:pPr>
              <w:numPr>
                <w:ilvl w:val="0"/>
                <w:numId w:val="2"/>
              </w:numPr>
              <w:spacing w:line="276" w:lineRule="auto"/>
              <w:ind w:left="397"/>
              <w:rPr>
                <w:sz w:val="20"/>
              </w:rPr>
            </w:pPr>
            <w:r w:rsidRPr="00A3280E">
              <w:rPr>
                <w:sz w:val="20"/>
              </w:rPr>
              <w:t xml:space="preserve">At </w:t>
            </w:r>
            <w:r w:rsidR="00672C61" w:rsidRPr="00A3280E">
              <w:rPr>
                <w:sz w:val="20"/>
              </w:rPr>
              <w:t xml:space="preserve">a </w:t>
            </w:r>
            <w:r w:rsidRPr="00A3280E">
              <w:rPr>
                <w:sz w:val="20"/>
              </w:rPr>
              <w:t xml:space="preserve">right angle to roof slope of barrel roofs and spaced and installed as for decks with or without insulation, as applicable. </w:t>
            </w:r>
          </w:p>
        </w:tc>
      </w:tr>
      <w:tr w:rsidR="00896417" w14:paraId="64A12E32" w14:textId="77777777" w:rsidTr="00A3280E">
        <w:sdt>
          <w:sdtPr>
            <w:rPr>
              <w:sz w:val="20"/>
            </w:rPr>
            <w:id w:val="2112392065"/>
            <w:placeholder>
              <w:docPart w:val="3371E7A9C9A94F4CBD20996B5E038C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515BAD" w14:textId="77777777" w:rsidR="00896417" w:rsidRPr="00A3280E" w:rsidRDefault="00B030B3" w:rsidP="00A3280E">
                <w:pPr>
                  <w:jc w:val="center"/>
                  <w:rPr>
                    <w:sz w:val="20"/>
                  </w:rPr>
                </w:pPr>
                <w:r w:rsidRPr="00A3280E">
                  <w:rPr>
                    <w:rStyle w:val="PlaceholderText"/>
                    <w:sz w:val="20"/>
                  </w:rPr>
                  <w:t>Choose an item.</w:t>
                </w:r>
              </w:p>
            </w:tc>
          </w:sdtContent>
        </w:sdt>
        <w:tc>
          <w:tcPr>
            <w:tcW w:w="8513" w:type="dxa"/>
            <w:vAlign w:val="center"/>
          </w:tcPr>
          <w:p w14:paraId="7C36FD52" w14:textId="56D3DB73" w:rsidR="00896417" w:rsidRPr="00A3280E" w:rsidRDefault="00672C61" w:rsidP="00A3280E">
            <w:pPr>
              <w:spacing w:line="276" w:lineRule="auto"/>
              <w:rPr>
                <w:sz w:val="20"/>
              </w:rPr>
            </w:pPr>
            <w:r w:rsidRPr="00A3280E">
              <w:rPr>
                <w:sz w:val="20"/>
              </w:rPr>
              <w:t>Show e</w:t>
            </w:r>
            <w:r w:rsidR="00896417" w:rsidRPr="00A3280E">
              <w:rPr>
                <w:sz w:val="20"/>
              </w:rPr>
              <w:t>xtent, location, and configuration of roof planks and walkways.</w:t>
            </w:r>
          </w:p>
        </w:tc>
      </w:tr>
      <w:tr w:rsidR="00AC16FC" w14:paraId="47B60779" w14:textId="77777777" w:rsidTr="00A3280E">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76144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AF5832C" w14:textId="65212E2E" w:rsidR="00AC16FC" w:rsidRPr="00A3280E" w:rsidRDefault="00672C61" w:rsidP="00A3280E">
            <w:pPr>
              <w:spacing w:line="276" w:lineRule="auto"/>
              <w:rPr>
                <w:sz w:val="20"/>
              </w:rPr>
            </w:pPr>
            <w:r w:rsidRPr="00A3280E">
              <w:rPr>
                <w:sz w:val="20"/>
              </w:rPr>
              <w:t xml:space="preserve">Confirm that </w:t>
            </w:r>
            <w:r w:rsidR="00896417" w:rsidRPr="00A3280E">
              <w:rPr>
                <w:sz w:val="20"/>
              </w:rPr>
              <w:t xml:space="preserve">treated wood </w:t>
            </w:r>
            <w:proofErr w:type="spellStart"/>
            <w:r w:rsidR="00896417" w:rsidRPr="00A3280E">
              <w:rPr>
                <w:sz w:val="20"/>
              </w:rPr>
              <w:t>nailers</w:t>
            </w:r>
            <w:proofErr w:type="spellEnd"/>
            <w:r w:rsidR="00896417" w:rsidRPr="00A3280E">
              <w:rPr>
                <w:sz w:val="20"/>
              </w:rPr>
              <w:t xml:space="preserve"> </w:t>
            </w:r>
            <w:r w:rsidRPr="00A3280E">
              <w:rPr>
                <w:sz w:val="20"/>
              </w:rPr>
              <w:t xml:space="preserve">are </w:t>
            </w:r>
            <w:r w:rsidR="00896417" w:rsidRPr="00A3280E">
              <w:rPr>
                <w:sz w:val="20"/>
              </w:rPr>
              <w:t xml:space="preserve">compatible with </w:t>
            </w:r>
            <w:r w:rsidRPr="00A3280E">
              <w:rPr>
                <w:sz w:val="20"/>
              </w:rPr>
              <w:t xml:space="preserve">the </w:t>
            </w:r>
            <w:r w:rsidR="00896417" w:rsidRPr="00A3280E">
              <w:rPr>
                <w:sz w:val="20"/>
              </w:rPr>
              <w:t>roofing material specified</w:t>
            </w:r>
            <w:r w:rsidRPr="00A3280E">
              <w:rPr>
                <w:sz w:val="20"/>
              </w:rPr>
              <w:t>.</w:t>
            </w:r>
          </w:p>
        </w:tc>
      </w:tr>
      <w:tr w:rsidR="00AC16FC" w14:paraId="622B9C12" w14:textId="77777777" w:rsidTr="00A3280E">
        <w:tc>
          <w:tcPr>
            <w:tcW w:w="1557" w:type="dxa"/>
            <w:vAlign w:val="center"/>
          </w:tcPr>
          <w:p w14:paraId="2D499AA7" w14:textId="77777777" w:rsidR="00AC16FC" w:rsidRPr="00A3280E" w:rsidRDefault="00AC16FC" w:rsidP="00A3280E">
            <w:pPr>
              <w:jc w:val="center"/>
              <w:rPr>
                <w:sz w:val="20"/>
              </w:rPr>
            </w:pPr>
          </w:p>
        </w:tc>
        <w:tc>
          <w:tcPr>
            <w:tcW w:w="8513" w:type="dxa"/>
            <w:shd w:val="clear" w:color="auto" w:fill="F2F2F2" w:themeFill="background1" w:themeFillShade="F2"/>
          </w:tcPr>
          <w:p w14:paraId="7BBECF82" w14:textId="77777777" w:rsidR="00AC16FC" w:rsidRPr="00F1441D" w:rsidRDefault="00BA450F" w:rsidP="00A3280E">
            <w:pPr>
              <w:pStyle w:val="TableSubheader"/>
            </w:pPr>
            <w:r>
              <w:t>Elastomeric Sheet Roofing System (EPDM)</w:t>
            </w:r>
          </w:p>
        </w:tc>
      </w:tr>
      <w:tr w:rsidR="00AC16FC" w14:paraId="027BA5DB" w14:textId="77777777" w:rsidTr="00A3280E">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0F4378"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6A9C1FC5" w14:textId="0EF03F8C" w:rsidR="00AC16FC" w:rsidRPr="00A3280E" w:rsidRDefault="00216C05" w:rsidP="00A3280E">
            <w:pPr>
              <w:spacing w:line="276" w:lineRule="auto"/>
              <w:rPr>
                <w:sz w:val="20"/>
              </w:rPr>
            </w:pPr>
            <w:r w:rsidRPr="00A3280E">
              <w:rPr>
                <w:sz w:val="20"/>
              </w:rPr>
              <w:t>Show f</w:t>
            </w:r>
            <w:r w:rsidR="00BA450F" w:rsidRPr="00A3280E">
              <w:rPr>
                <w:sz w:val="20"/>
              </w:rPr>
              <w:t xml:space="preserve">lashing and counterflashing at perimeter of roofing, pipe, conduit and other roof penetrations, and curbs. </w:t>
            </w:r>
            <w:r w:rsidRPr="00A3280E">
              <w:rPr>
                <w:sz w:val="20"/>
              </w:rPr>
              <w:t>Confirm that</w:t>
            </w:r>
            <w:r w:rsidR="00BA450F" w:rsidRPr="00A3280E">
              <w:rPr>
                <w:sz w:val="20"/>
              </w:rPr>
              <w:t xml:space="preserve"> sealant</w:t>
            </w:r>
            <w:r w:rsidRPr="00A3280E">
              <w:rPr>
                <w:sz w:val="20"/>
              </w:rPr>
              <w:t>-</w:t>
            </w:r>
            <w:r w:rsidR="00BA450F" w:rsidRPr="00A3280E">
              <w:rPr>
                <w:sz w:val="20"/>
              </w:rPr>
              <w:t xml:space="preserve">filled pitch pans </w:t>
            </w:r>
            <w:r w:rsidRPr="00A3280E">
              <w:rPr>
                <w:sz w:val="20"/>
              </w:rPr>
              <w:t xml:space="preserve">will not be used </w:t>
            </w:r>
            <w:r w:rsidR="00BA450F" w:rsidRPr="00A3280E">
              <w:rPr>
                <w:sz w:val="20"/>
              </w:rPr>
              <w:t xml:space="preserve">for flashing roofing penetrations unless there is no alternative. </w:t>
            </w:r>
          </w:p>
        </w:tc>
      </w:tr>
      <w:tr w:rsidR="00AC16FC" w14:paraId="4CE727F6" w14:textId="77777777" w:rsidTr="00A3280E">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67B81"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140CDF82" w14:textId="4ED079C6" w:rsidR="00AC16FC" w:rsidRPr="00A3280E" w:rsidRDefault="00467D27" w:rsidP="00A3280E">
            <w:pPr>
              <w:spacing w:line="276" w:lineRule="auto"/>
              <w:rPr>
                <w:sz w:val="20"/>
              </w:rPr>
            </w:pPr>
            <w:r w:rsidRPr="00A3280E">
              <w:rPr>
                <w:sz w:val="20"/>
              </w:rPr>
              <w:t>Provide e</w:t>
            </w:r>
            <w:r w:rsidR="00BA450F" w:rsidRPr="00A3280E">
              <w:rPr>
                <w:sz w:val="20"/>
              </w:rPr>
              <w:t>xpansion joints in the roofing at each expansion joint in the structure</w:t>
            </w:r>
            <w:r w:rsidRPr="00A3280E">
              <w:rPr>
                <w:sz w:val="20"/>
              </w:rPr>
              <w:t>. Confirm that expansion joints will be</w:t>
            </w:r>
            <w:r w:rsidR="00BA450F" w:rsidRPr="00A3280E">
              <w:rPr>
                <w:sz w:val="20"/>
              </w:rPr>
              <w:t xml:space="preserve"> placed on curbs above the waterline and</w:t>
            </w:r>
            <w:r w:rsidRPr="00A3280E">
              <w:rPr>
                <w:sz w:val="20"/>
              </w:rPr>
              <w:t xml:space="preserve"> will</w:t>
            </w:r>
            <w:r w:rsidR="00BA450F" w:rsidRPr="00A3280E">
              <w:rPr>
                <w:sz w:val="20"/>
              </w:rPr>
              <w:t xml:space="preserve"> not restrict drainage of water from the roof.</w:t>
            </w:r>
            <w:r w:rsidRPr="00A3280E">
              <w:rPr>
                <w:sz w:val="20"/>
              </w:rPr>
              <w:t xml:space="preserve"> </w:t>
            </w:r>
          </w:p>
        </w:tc>
      </w:tr>
      <w:tr w:rsidR="00AC16FC" w14:paraId="302119C2" w14:textId="77777777" w:rsidTr="00A3280E">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F4E8E0"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096B16C" w14:textId="6962A3CC" w:rsidR="00AC16FC" w:rsidRPr="00A3280E" w:rsidRDefault="00467D27" w:rsidP="00A3280E">
            <w:pPr>
              <w:spacing w:line="276" w:lineRule="auto"/>
              <w:rPr>
                <w:sz w:val="20"/>
              </w:rPr>
            </w:pPr>
            <w:r w:rsidRPr="00A3280E">
              <w:rPr>
                <w:sz w:val="20"/>
              </w:rPr>
              <w:t>Confirm that r</w:t>
            </w:r>
            <w:r w:rsidR="00BA450F" w:rsidRPr="00A3280E">
              <w:rPr>
                <w:sz w:val="20"/>
              </w:rPr>
              <w:t>oof drains</w:t>
            </w:r>
            <w:r w:rsidRPr="00A3280E">
              <w:rPr>
                <w:sz w:val="20"/>
              </w:rPr>
              <w:t xml:space="preserve"> will</w:t>
            </w:r>
            <w:r w:rsidR="00BA450F" w:rsidRPr="00A3280E">
              <w:rPr>
                <w:sz w:val="20"/>
              </w:rPr>
              <w:t xml:space="preserve"> not</w:t>
            </w:r>
            <w:r w:rsidRPr="00A3280E">
              <w:rPr>
                <w:sz w:val="20"/>
              </w:rPr>
              <w:t xml:space="preserve"> be</w:t>
            </w:r>
            <w:r w:rsidR="00BA450F" w:rsidRPr="00A3280E">
              <w:rPr>
                <w:sz w:val="20"/>
              </w:rPr>
              <w:t xml:space="preserve"> </w:t>
            </w:r>
            <w:r w:rsidRPr="00A3280E">
              <w:rPr>
                <w:sz w:val="20"/>
              </w:rPr>
              <w:t>located</w:t>
            </w:r>
            <w:r w:rsidR="00BA450F" w:rsidRPr="00A3280E">
              <w:rPr>
                <w:sz w:val="20"/>
              </w:rPr>
              <w:t xml:space="preserve"> within 18 inches of other penetrations, expansion joints, or walls. </w:t>
            </w:r>
          </w:p>
        </w:tc>
      </w:tr>
      <w:tr w:rsidR="00AC16FC" w14:paraId="4A7CCAE5" w14:textId="77777777" w:rsidTr="00A3280E">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E5F0B0"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104F3A50" w14:textId="62F8EA7A" w:rsidR="00AC16FC" w:rsidRPr="00A3280E" w:rsidRDefault="0099036F" w:rsidP="00A3280E">
            <w:pPr>
              <w:spacing w:line="276" w:lineRule="auto"/>
              <w:rPr>
                <w:sz w:val="20"/>
              </w:rPr>
            </w:pPr>
            <w:r w:rsidRPr="00A3280E">
              <w:rPr>
                <w:sz w:val="20"/>
              </w:rPr>
              <w:t>Show r</w:t>
            </w:r>
            <w:r w:rsidR="00BA450F" w:rsidRPr="00A3280E">
              <w:rPr>
                <w:sz w:val="20"/>
              </w:rPr>
              <w:t xml:space="preserve">oof-mounted equipment on curbs or structural supports of sufficient height to accommodate roof flashings and installation of roofing under the equipment. Curbs shall not restrict drainage of water from the roof. </w:t>
            </w:r>
          </w:p>
        </w:tc>
      </w:tr>
      <w:tr w:rsidR="00AC16FC" w14:paraId="614C451E" w14:textId="77777777" w:rsidTr="00A3280E">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8086E3"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DC3882F" w14:textId="524579EF" w:rsidR="00AC16FC" w:rsidRPr="00A3280E" w:rsidRDefault="0099036F" w:rsidP="00A3280E">
            <w:pPr>
              <w:spacing w:line="276" w:lineRule="auto"/>
              <w:rPr>
                <w:sz w:val="20"/>
              </w:rPr>
            </w:pPr>
            <w:r w:rsidRPr="00A3280E">
              <w:rPr>
                <w:sz w:val="20"/>
              </w:rPr>
              <w:t>Show r</w:t>
            </w:r>
            <w:r w:rsidR="00BA450F" w:rsidRPr="00A3280E">
              <w:rPr>
                <w:sz w:val="20"/>
              </w:rPr>
              <w:t>oof walkways for traffic areas and access to mechanical equipment. Provide openings in walkways to permit drainage of water from the roof.</w:t>
            </w:r>
          </w:p>
        </w:tc>
      </w:tr>
      <w:tr w:rsidR="00AC16FC" w14:paraId="5E9EF715" w14:textId="77777777" w:rsidTr="00A3280E">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048C21"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3780ADF9" w14:textId="09EA473E" w:rsidR="00AC16FC" w:rsidRPr="00A3280E" w:rsidRDefault="00BA450F" w:rsidP="00A3280E">
            <w:pPr>
              <w:spacing w:line="276" w:lineRule="auto"/>
              <w:rPr>
                <w:sz w:val="20"/>
              </w:rPr>
            </w:pPr>
            <w:r w:rsidRPr="00A3280E">
              <w:rPr>
                <w:sz w:val="20"/>
              </w:rPr>
              <w:t>S</w:t>
            </w:r>
            <w:r w:rsidR="0099036F" w:rsidRPr="00A3280E">
              <w:rPr>
                <w:sz w:val="20"/>
              </w:rPr>
              <w:t>how s</w:t>
            </w:r>
            <w:r w:rsidRPr="00A3280E">
              <w:rPr>
                <w:sz w:val="20"/>
              </w:rPr>
              <w:t xml:space="preserve">lope of substrate/roofing with directional arrows. </w:t>
            </w:r>
          </w:p>
        </w:tc>
      </w:tr>
      <w:tr w:rsidR="00AC16FC" w14:paraId="17E89B09" w14:textId="77777777" w:rsidTr="00A3280E">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9C15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0FBD35E" w14:textId="5BCD1FFF" w:rsidR="00AC16FC" w:rsidRPr="00A3280E" w:rsidRDefault="0099036F" w:rsidP="00A3280E">
            <w:pPr>
              <w:spacing w:line="276" w:lineRule="auto"/>
              <w:rPr>
                <w:sz w:val="20"/>
              </w:rPr>
            </w:pPr>
            <w:r w:rsidRPr="00A3280E">
              <w:rPr>
                <w:sz w:val="20"/>
              </w:rPr>
              <w:t>Provide l</w:t>
            </w:r>
            <w:r w:rsidR="00BA450F" w:rsidRPr="00A3280E">
              <w:rPr>
                <w:sz w:val="20"/>
              </w:rPr>
              <w:t>ive load limits of roof construction to caution against overload during stockpiling roofing materials.</w:t>
            </w:r>
          </w:p>
        </w:tc>
      </w:tr>
      <w:tr w:rsidR="00AC16FC" w14:paraId="044DC17F" w14:textId="77777777" w:rsidTr="00A3280E">
        <w:tc>
          <w:tcPr>
            <w:tcW w:w="1557" w:type="dxa"/>
            <w:vAlign w:val="center"/>
          </w:tcPr>
          <w:p w14:paraId="51907299" w14:textId="77777777" w:rsidR="00AC16FC" w:rsidRPr="00A3280E" w:rsidRDefault="00AC16FC" w:rsidP="00A3280E">
            <w:pPr>
              <w:jc w:val="center"/>
              <w:rPr>
                <w:sz w:val="20"/>
              </w:rPr>
            </w:pPr>
          </w:p>
        </w:tc>
        <w:tc>
          <w:tcPr>
            <w:tcW w:w="8513" w:type="dxa"/>
            <w:shd w:val="clear" w:color="auto" w:fill="F2F2F2" w:themeFill="background1" w:themeFillShade="F2"/>
          </w:tcPr>
          <w:p w14:paraId="2D89389E" w14:textId="77777777" w:rsidR="00AC16FC" w:rsidRPr="00F1441D" w:rsidRDefault="00BA450F" w:rsidP="00A3280E">
            <w:pPr>
              <w:pStyle w:val="TableSubheader"/>
            </w:pPr>
            <w:r>
              <w:t>Flashing and Sheet Metal</w:t>
            </w:r>
          </w:p>
        </w:tc>
      </w:tr>
      <w:tr w:rsidR="00AC16FC" w14:paraId="6F6B1D14" w14:textId="77777777" w:rsidTr="00A3280E">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04CC2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008DF4C" w14:textId="45DCDC6E" w:rsidR="00AC16FC" w:rsidRPr="00A3280E" w:rsidRDefault="0099036F" w:rsidP="00A3280E">
            <w:pPr>
              <w:spacing w:line="276" w:lineRule="auto"/>
              <w:rPr>
                <w:sz w:val="20"/>
              </w:rPr>
            </w:pPr>
            <w:r w:rsidRPr="00A3280E">
              <w:rPr>
                <w:sz w:val="20"/>
              </w:rPr>
              <w:t>Show b</w:t>
            </w:r>
            <w:r w:rsidR="00BA450F" w:rsidRPr="00A3280E">
              <w:rPr>
                <w:sz w:val="20"/>
              </w:rPr>
              <w:t>ase, counter, open valley, and eave flashing</w:t>
            </w:r>
            <w:r w:rsidR="001B3AB8" w:rsidRPr="00A3280E">
              <w:rPr>
                <w:sz w:val="20"/>
              </w:rPr>
              <w:t>.</w:t>
            </w:r>
          </w:p>
        </w:tc>
      </w:tr>
      <w:tr w:rsidR="00BA450F" w14:paraId="3DC55E6B" w14:textId="77777777" w:rsidTr="00A3280E">
        <w:sdt>
          <w:sdtPr>
            <w:rPr>
              <w:sz w:val="20"/>
            </w:rPr>
            <w:id w:val="1554578003"/>
            <w:placeholder>
              <w:docPart w:val="3EC69CCF275645EDAA1B7F3999E6AD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478A7D"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0298DF91" w14:textId="2CF28502" w:rsidR="00BA450F" w:rsidRPr="00A3280E" w:rsidRDefault="0099036F" w:rsidP="00A3280E">
            <w:pPr>
              <w:spacing w:line="276" w:lineRule="auto"/>
              <w:rPr>
                <w:sz w:val="20"/>
              </w:rPr>
            </w:pPr>
            <w:r w:rsidRPr="00A3280E">
              <w:rPr>
                <w:sz w:val="20"/>
              </w:rPr>
              <w:t>Show r</w:t>
            </w:r>
            <w:r w:rsidR="00BA450F" w:rsidRPr="00A3280E">
              <w:rPr>
                <w:sz w:val="20"/>
              </w:rPr>
              <w:t>oof drain flashing</w:t>
            </w:r>
            <w:r w:rsidR="001B3AB8" w:rsidRPr="00A3280E">
              <w:rPr>
                <w:sz w:val="20"/>
              </w:rPr>
              <w:t>.</w:t>
            </w:r>
          </w:p>
        </w:tc>
      </w:tr>
      <w:tr w:rsidR="00BA450F" w14:paraId="2D800EF8" w14:textId="77777777" w:rsidTr="00A3280E">
        <w:sdt>
          <w:sdtPr>
            <w:rPr>
              <w:sz w:val="20"/>
            </w:rPr>
            <w:id w:val="2072222972"/>
            <w:placeholder>
              <w:docPart w:val="AB12A7594FD14876A712AB5FDE1160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C4172C"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18B9DDD6" w14:textId="5E9881C5" w:rsidR="00BA450F" w:rsidRPr="00A3280E" w:rsidRDefault="00467D27" w:rsidP="00A3280E">
            <w:pPr>
              <w:spacing w:line="276" w:lineRule="auto"/>
              <w:rPr>
                <w:sz w:val="20"/>
              </w:rPr>
            </w:pPr>
            <w:r w:rsidRPr="00A3280E">
              <w:rPr>
                <w:sz w:val="20"/>
              </w:rPr>
              <w:t>Include</w:t>
            </w:r>
            <w:r w:rsidR="00BA450F" w:rsidRPr="00A3280E">
              <w:rPr>
                <w:sz w:val="20"/>
              </w:rPr>
              <w:t xml:space="preserve"> details of building expansion joints at walls, ceiling, floors, roof, and parapets</w:t>
            </w:r>
            <w:r w:rsidRPr="00A3280E">
              <w:rPr>
                <w:sz w:val="20"/>
              </w:rPr>
              <w:t xml:space="preserve"> on contract drawings</w:t>
            </w:r>
            <w:r w:rsidR="00BA450F" w:rsidRPr="00A3280E">
              <w:rPr>
                <w:sz w:val="20"/>
              </w:rPr>
              <w:t xml:space="preserve">. Include exterior and interior details. Provide isometric detailing for expansion joints intersections. </w:t>
            </w:r>
          </w:p>
        </w:tc>
      </w:tr>
      <w:tr w:rsidR="00BA450F" w14:paraId="3DEC64B9" w14:textId="77777777" w:rsidTr="00A3280E">
        <w:sdt>
          <w:sdtPr>
            <w:rPr>
              <w:sz w:val="20"/>
            </w:rPr>
            <w:id w:val="884911108"/>
            <w:placeholder>
              <w:docPart w:val="C59B4504146549F9AEE451B8B7D2412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CB0AB9"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1C6731C0" w14:textId="32BDC2AB" w:rsidR="00BA450F" w:rsidRPr="00A3280E" w:rsidRDefault="00BA450F" w:rsidP="00A3280E">
            <w:pPr>
              <w:spacing w:line="276" w:lineRule="auto"/>
              <w:rPr>
                <w:sz w:val="20"/>
              </w:rPr>
            </w:pPr>
            <w:r w:rsidRPr="00A3280E">
              <w:rPr>
                <w:sz w:val="20"/>
              </w:rPr>
              <w:t xml:space="preserve">Show extent, slope, method of attachment and provisions for thermal movement of </w:t>
            </w:r>
            <w:r w:rsidR="00467D27" w:rsidRPr="00A3280E">
              <w:rPr>
                <w:sz w:val="20"/>
              </w:rPr>
              <w:t xml:space="preserve">sheet metal </w:t>
            </w:r>
            <w:r w:rsidRPr="00A3280E">
              <w:rPr>
                <w:sz w:val="20"/>
              </w:rPr>
              <w:t>roofing</w:t>
            </w:r>
            <w:r w:rsidR="001B3AB8" w:rsidRPr="00A3280E">
              <w:rPr>
                <w:sz w:val="20"/>
              </w:rPr>
              <w:t>.</w:t>
            </w:r>
          </w:p>
        </w:tc>
      </w:tr>
      <w:tr w:rsidR="00BA450F" w14:paraId="7AC96D41" w14:textId="77777777" w:rsidTr="00A3280E">
        <w:sdt>
          <w:sdtPr>
            <w:rPr>
              <w:sz w:val="20"/>
            </w:rPr>
            <w:id w:val="-89629594"/>
            <w:placeholder>
              <w:docPart w:val="E13FA64C1E7A49E5B39BA65038BB9A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E0DC1C"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3D68DBEA" w14:textId="6A2844B5" w:rsidR="00BA450F" w:rsidRPr="00A3280E" w:rsidRDefault="0099036F" w:rsidP="00A3280E">
            <w:pPr>
              <w:spacing w:line="276" w:lineRule="auto"/>
              <w:rPr>
                <w:sz w:val="20"/>
              </w:rPr>
            </w:pPr>
            <w:r w:rsidRPr="00A3280E">
              <w:rPr>
                <w:sz w:val="20"/>
              </w:rPr>
              <w:t>Show d</w:t>
            </w:r>
            <w:r w:rsidR="00BA450F" w:rsidRPr="00A3280E">
              <w:rPr>
                <w:sz w:val="20"/>
              </w:rPr>
              <w:t>ownspout locations, gauge, size, and method of attachment</w:t>
            </w:r>
            <w:r w:rsidR="001B3AB8" w:rsidRPr="00A3280E">
              <w:rPr>
                <w:sz w:val="20"/>
              </w:rPr>
              <w:t>.</w:t>
            </w:r>
          </w:p>
        </w:tc>
      </w:tr>
      <w:tr w:rsidR="00AC16FC" w14:paraId="131A4285" w14:textId="77777777" w:rsidTr="00A3280E">
        <w:sdt>
          <w:sdtPr>
            <w:rPr>
              <w:sz w:val="20"/>
            </w:rPr>
            <w:id w:val="1257626875"/>
            <w:placeholder>
              <w:docPart w:val="A991CB62CD5749EAB161FE96AE0BF2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71613C"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4ABEFC5" w14:textId="778F24B6" w:rsidR="00AC16FC" w:rsidRPr="00A3280E" w:rsidRDefault="0099036F" w:rsidP="00A3280E">
            <w:pPr>
              <w:spacing w:line="276" w:lineRule="auto"/>
              <w:rPr>
                <w:sz w:val="20"/>
              </w:rPr>
            </w:pPr>
            <w:r w:rsidRPr="00A3280E">
              <w:rPr>
                <w:sz w:val="20"/>
              </w:rPr>
              <w:t>Show g</w:t>
            </w:r>
            <w:r w:rsidR="00BA450F" w:rsidRPr="00A3280E">
              <w:rPr>
                <w:sz w:val="20"/>
              </w:rPr>
              <w:t>utter size, gauge, locations, and method of attachment</w:t>
            </w:r>
            <w:r w:rsidR="001B3AB8" w:rsidRPr="00A3280E">
              <w:rPr>
                <w:sz w:val="20"/>
              </w:rPr>
              <w:t>.</w:t>
            </w:r>
          </w:p>
        </w:tc>
      </w:tr>
    </w:tbl>
    <w:p w14:paraId="717695A5" w14:textId="77777777" w:rsidR="00B26E86" w:rsidRDefault="00B26E86"/>
    <w:p w14:paraId="6D57D705" w14:textId="77777777" w:rsidR="00B26E86" w:rsidRDefault="00B26E86"/>
    <w:sectPr w:rsidR="00B26E86" w:rsidSect="00B26E86">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F2FF8" w14:textId="77777777" w:rsidR="00B26E86" w:rsidRDefault="00B26E86" w:rsidP="00B26E86">
      <w:pPr>
        <w:spacing w:after="0" w:line="240" w:lineRule="auto"/>
      </w:pPr>
      <w:r>
        <w:separator/>
      </w:r>
    </w:p>
  </w:endnote>
  <w:endnote w:type="continuationSeparator" w:id="0">
    <w:p w14:paraId="57FD1279"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A3280E" w14:paraId="042FFA92" w14:textId="77777777" w:rsidTr="00AC16FC">
      <w:tc>
        <w:tcPr>
          <w:tcW w:w="3356" w:type="dxa"/>
        </w:tcPr>
        <w:p w14:paraId="1E85F8BE" w14:textId="780FAC04" w:rsidR="00106CDA" w:rsidRPr="00A3280E" w:rsidRDefault="00106CDA">
          <w:pPr>
            <w:pStyle w:val="Footer"/>
            <w:rPr>
              <w:sz w:val="16"/>
              <w:szCs w:val="16"/>
            </w:rPr>
          </w:pPr>
          <w:r w:rsidRPr="00A3280E">
            <w:rPr>
              <w:sz w:val="16"/>
              <w:szCs w:val="16"/>
            </w:rPr>
            <w:t>VT DCSM Working Drawing</w:t>
          </w:r>
          <w:r w:rsidR="009B50E6">
            <w:rPr>
              <w:sz w:val="16"/>
              <w:szCs w:val="16"/>
            </w:rPr>
            <w:t xml:space="preserve"> Requirement</w:t>
          </w:r>
          <w:r w:rsidRPr="00A3280E">
            <w:rPr>
              <w:sz w:val="16"/>
              <w:szCs w:val="16"/>
            </w:rPr>
            <w:t>s</w:t>
          </w:r>
        </w:p>
      </w:tc>
      <w:tc>
        <w:tcPr>
          <w:tcW w:w="3357" w:type="dxa"/>
        </w:tcPr>
        <w:p w14:paraId="14A45164" w14:textId="77777777" w:rsidR="00106CDA" w:rsidRPr="00A3280E" w:rsidRDefault="00AC16FC" w:rsidP="00AC16FC">
          <w:pPr>
            <w:pStyle w:val="Footer"/>
            <w:jc w:val="center"/>
            <w:rPr>
              <w:sz w:val="16"/>
              <w:szCs w:val="16"/>
            </w:rPr>
          </w:pPr>
          <w:r w:rsidRPr="00A3280E">
            <w:rPr>
              <w:sz w:val="16"/>
              <w:szCs w:val="16"/>
            </w:rPr>
            <w:t xml:space="preserve">Page </w:t>
          </w:r>
          <w:r w:rsidRPr="00A3280E">
            <w:rPr>
              <w:b/>
              <w:bCs/>
              <w:sz w:val="16"/>
              <w:szCs w:val="16"/>
            </w:rPr>
            <w:fldChar w:fldCharType="begin"/>
          </w:r>
          <w:r w:rsidRPr="00A3280E">
            <w:rPr>
              <w:b/>
              <w:bCs/>
              <w:sz w:val="16"/>
              <w:szCs w:val="16"/>
            </w:rPr>
            <w:instrText xml:space="preserve"> PAGE  \* Arabic  \* MERGEFORMAT </w:instrText>
          </w:r>
          <w:r w:rsidRPr="00A3280E">
            <w:rPr>
              <w:b/>
              <w:bCs/>
              <w:sz w:val="16"/>
              <w:szCs w:val="16"/>
            </w:rPr>
            <w:fldChar w:fldCharType="separate"/>
          </w:r>
          <w:r w:rsidRPr="00A3280E">
            <w:rPr>
              <w:b/>
              <w:bCs/>
              <w:noProof/>
              <w:sz w:val="16"/>
              <w:szCs w:val="16"/>
            </w:rPr>
            <w:t>1</w:t>
          </w:r>
          <w:r w:rsidRPr="00A3280E">
            <w:rPr>
              <w:b/>
              <w:bCs/>
              <w:sz w:val="16"/>
              <w:szCs w:val="16"/>
            </w:rPr>
            <w:fldChar w:fldCharType="end"/>
          </w:r>
          <w:r w:rsidRPr="00A3280E">
            <w:rPr>
              <w:sz w:val="16"/>
              <w:szCs w:val="16"/>
            </w:rPr>
            <w:t xml:space="preserve"> of </w:t>
          </w:r>
          <w:r w:rsidRPr="00A3280E">
            <w:rPr>
              <w:b/>
              <w:bCs/>
              <w:sz w:val="16"/>
              <w:szCs w:val="16"/>
            </w:rPr>
            <w:fldChar w:fldCharType="begin"/>
          </w:r>
          <w:r w:rsidRPr="00A3280E">
            <w:rPr>
              <w:b/>
              <w:bCs/>
              <w:sz w:val="16"/>
              <w:szCs w:val="16"/>
            </w:rPr>
            <w:instrText xml:space="preserve"> NUMPAGES  \* Arabic  \* MERGEFORMAT </w:instrText>
          </w:r>
          <w:r w:rsidRPr="00A3280E">
            <w:rPr>
              <w:b/>
              <w:bCs/>
              <w:sz w:val="16"/>
              <w:szCs w:val="16"/>
            </w:rPr>
            <w:fldChar w:fldCharType="separate"/>
          </w:r>
          <w:r w:rsidRPr="00A3280E">
            <w:rPr>
              <w:b/>
              <w:bCs/>
              <w:noProof/>
              <w:sz w:val="16"/>
              <w:szCs w:val="16"/>
            </w:rPr>
            <w:t>2</w:t>
          </w:r>
          <w:r w:rsidRPr="00A3280E">
            <w:rPr>
              <w:b/>
              <w:bCs/>
              <w:sz w:val="16"/>
              <w:szCs w:val="16"/>
            </w:rPr>
            <w:fldChar w:fldCharType="end"/>
          </w:r>
        </w:p>
      </w:tc>
      <w:tc>
        <w:tcPr>
          <w:tcW w:w="3357" w:type="dxa"/>
        </w:tcPr>
        <w:p w14:paraId="7ED31DED" w14:textId="69CE3069" w:rsidR="00106CDA" w:rsidRPr="00A3280E" w:rsidRDefault="000F432D" w:rsidP="00AC16FC">
          <w:pPr>
            <w:pStyle w:val="Footer"/>
            <w:jc w:val="right"/>
            <w:rPr>
              <w:sz w:val="16"/>
              <w:szCs w:val="16"/>
            </w:rPr>
          </w:pPr>
          <w:r>
            <w:rPr>
              <w:sz w:val="16"/>
              <w:szCs w:val="16"/>
            </w:rPr>
            <w:t>05/2021</w:t>
          </w:r>
        </w:p>
      </w:tc>
    </w:tr>
  </w:tbl>
  <w:p w14:paraId="3FAC750D"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3F81" w14:textId="77777777" w:rsidR="00B26E86" w:rsidRDefault="00B26E86" w:rsidP="00B26E86">
      <w:pPr>
        <w:spacing w:after="0" w:line="240" w:lineRule="auto"/>
      </w:pPr>
      <w:r>
        <w:separator/>
      </w:r>
    </w:p>
  </w:footnote>
  <w:footnote w:type="continuationSeparator" w:id="0">
    <w:p w14:paraId="26DA0DB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0C446046" w14:textId="77777777" w:rsidTr="00287060">
      <w:tc>
        <w:tcPr>
          <w:tcW w:w="2706" w:type="dxa"/>
          <w:vAlign w:val="center"/>
        </w:tcPr>
        <w:p w14:paraId="6835DA15" w14:textId="010F7AA4" w:rsidR="00EA1C28" w:rsidRDefault="00743C72" w:rsidP="00776FD4">
          <w:pPr>
            <w:pStyle w:val="Header"/>
            <w:tabs>
              <w:tab w:val="clear" w:pos="4680"/>
              <w:tab w:val="center" w:pos="2596"/>
            </w:tabs>
            <w:jc w:val="center"/>
          </w:pPr>
          <w:r>
            <w:rPr>
              <w:noProof/>
            </w:rPr>
            <w:drawing>
              <wp:inline distT="0" distB="0" distL="0" distR="0" wp14:anchorId="49E09695" wp14:editId="3D33EFB7">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00057" cy="466419"/>
                        </a:xfrm>
                        <a:prstGeom prst="rect">
                          <a:avLst/>
                        </a:prstGeom>
                      </pic:spPr>
                    </pic:pic>
                  </a:graphicData>
                </a:graphic>
              </wp:inline>
            </w:drawing>
          </w:r>
        </w:p>
      </w:tc>
      <w:tc>
        <w:tcPr>
          <w:tcW w:w="7374" w:type="dxa"/>
          <w:vMerge w:val="restart"/>
          <w:vAlign w:val="center"/>
        </w:tcPr>
        <w:p w14:paraId="74FC4087" w14:textId="77777777" w:rsidR="00EA1C28" w:rsidRPr="00EA1C28" w:rsidRDefault="00846EB8" w:rsidP="006B5BD9">
          <w:pPr>
            <w:pStyle w:val="Header"/>
            <w:ind w:left="1258"/>
            <w:rPr>
              <w:sz w:val="40"/>
              <w:szCs w:val="40"/>
            </w:rPr>
          </w:pPr>
          <w:r>
            <w:rPr>
              <w:sz w:val="40"/>
              <w:szCs w:val="40"/>
            </w:rPr>
            <w:t>ROOFING</w:t>
          </w:r>
        </w:p>
      </w:tc>
    </w:tr>
    <w:tr w:rsidR="00EA1C28" w14:paraId="67AF7CB9" w14:textId="77777777" w:rsidTr="00287060">
      <w:tc>
        <w:tcPr>
          <w:tcW w:w="2706" w:type="dxa"/>
          <w:vAlign w:val="center"/>
        </w:tcPr>
        <w:p w14:paraId="362E2031"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295CB93" w14:textId="77777777" w:rsidR="00EA1C28" w:rsidRPr="00EA1C28" w:rsidRDefault="00EA1C28" w:rsidP="00307811">
          <w:pPr>
            <w:pStyle w:val="Header"/>
            <w:ind w:left="510"/>
            <w:rPr>
              <w:b/>
              <w:sz w:val="18"/>
              <w:szCs w:val="18"/>
            </w:rPr>
          </w:pPr>
        </w:p>
      </w:tc>
    </w:tr>
    <w:tr w:rsidR="00307811" w:rsidRPr="00EA1C28" w14:paraId="71994CB2" w14:textId="77777777" w:rsidTr="00287060">
      <w:tc>
        <w:tcPr>
          <w:tcW w:w="2706" w:type="dxa"/>
        </w:tcPr>
        <w:p w14:paraId="5250B97F" w14:textId="77777777" w:rsidR="00307811" w:rsidRPr="00EA1C28" w:rsidRDefault="00307811" w:rsidP="00307811">
          <w:pPr>
            <w:pStyle w:val="Header"/>
            <w:rPr>
              <w:noProof/>
              <w:sz w:val="8"/>
              <w:szCs w:val="8"/>
            </w:rPr>
          </w:pPr>
        </w:p>
      </w:tc>
      <w:tc>
        <w:tcPr>
          <w:tcW w:w="7374" w:type="dxa"/>
        </w:tcPr>
        <w:p w14:paraId="7DE91360" w14:textId="77777777" w:rsidR="00307811" w:rsidRPr="00EA1C28" w:rsidRDefault="00307811" w:rsidP="00307811">
          <w:pPr>
            <w:pStyle w:val="Header"/>
            <w:rPr>
              <w:sz w:val="8"/>
              <w:szCs w:val="8"/>
            </w:rPr>
          </w:pPr>
        </w:p>
      </w:tc>
    </w:tr>
  </w:tbl>
  <w:p w14:paraId="21204E90"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6743C4"/>
    <w:multiLevelType w:val="hybridMultilevel"/>
    <w:tmpl w:val="00FC3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233428"/>
    <w:multiLevelType w:val="hybridMultilevel"/>
    <w:tmpl w:val="4D58B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FGr7oDAuKxfy8Xh/pd5aQbRxjz15oLuAR8CAt8+gW3w1vKV7tqG4GWZZXEdf0x/8k2oEhB7tGZWLFg8BZJEGeQ==" w:salt="34rV40tJg2xHegC1hgvtSw=="/>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23AF"/>
    <w:rsid w:val="00090A52"/>
    <w:rsid w:val="000E63D8"/>
    <w:rsid w:val="000F432D"/>
    <w:rsid w:val="00106CDA"/>
    <w:rsid w:val="0011162F"/>
    <w:rsid w:val="00151DD4"/>
    <w:rsid w:val="001B3AB8"/>
    <w:rsid w:val="001C00DC"/>
    <w:rsid w:val="001C3DD3"/>
    <w:rsid w:val="00216C05"/>
    <w:rsid w:val="002234C2"/>
    <w:rsid w:val="00241A99"/>
    <w:rsid w:val="00287060"/>
    <w:rsid w:val="002940CF"/>
    <w:rsid w:val="002B6BF6"/>
    <w:rsid w:val="002F5CFB"/>
    <w:rsid w:val="00307811"/>
    <w:rsid w:val="0033388F"/>
    <w:rsid w:val="003664D3"/>
    <w:rsid w:val="003B5EB2"/>
    <w:rsid w:val="00414AD9"/>
    <w:rsid w:val="00437320"/>
    <w:rsid w:val="00467D27"/>
    <w:rsid w:val="00477468"/>
    <w:rsid w:val="004C0CF6"/>
    <w:rsid w:val="00513994"/>
    <w:rsid w:val="00612F44"/>
    <w:rsid w:val="00672C61"/>
    <w:rsid w:val="0067527D"/>
    <w:rsid w:val="006B5BD9"/>
    <w:rsid w:val="00732433"/>
    <w:rsid w:val="00743C72"/>
    <w:rsid w:val="00776FD4"/>
    <w:rsid w:val="007F20BB"/>
    <w:rsid w:val="00846EB8"/>
    <w:rsid w:val="00873A72"/>
    <w:rsid w:val="00896417"/>
    <w:rsid w:val="008E3889"/>
    <w:rsid w:val="0090740C"/>
    <w:rsid w:val="00983C3D"/>
    <w:rsid w:val="0099036F"/>
    <w:rsid w:val="009A3FF5"/>
    <w:rsid w:val="009B50E6"/>
    <w:rsid w:val="009B7039"/>
    <w:rsid w:val="00A05D78"/>
    <w:rsid w:val="00A3280E"/>
    <w:rsid w:val="00A81DFD"/>
    <w:rsid w:val="00AC16FC"/>
    <w:rsid w:val="00AE1E2E"/>
    <w:rsid w:val="00AE4AA0"/>
    <w:rsid w:val="00B030B3"/>
    <w:rsid w:val="00B26E86"/>
    <w:rsid w:val="00B618D4"/>
    <w:rsid w:val="00BA450F"/>
    <w:rsid w:val="00CA5D0F"/>
    <w:rsid w:val="00CA62E3"/>
    <w:rsid w:val="00CC1AFE"/>
    <w:rsid w:val="00CE7EAD"/>
    <w:rsid w:val="00D17B13"/>
    <w:rsid w:val="00D276D3"/>
    <w:rsid w:val="00D60C2F"/>
    <w:rsid w:val="00E024E9"/>
    <w:rsid w:val="00EA1C28"/>
    <w:rsid w:val="00ED2107"/>
    <w:rsid w:val="00EE4301"/>
    <w:rsid w:val="00F1441D"/>
    <w:rsid w:val="00FC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F44C90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B618D4"/>
    <w:rPr>
      <w:sz w:val="16"/>
      <w:szCs w:val="16"/>
    </w:rPr>
  </w:style>
  <w:style w:type="paragraph" w:styleId="CommentText">
    <w:name w:val="annotation text"/>
    <w:basedOn w:val="Normal"/>
    <w:link w:val="CommentTextChar"/>
    <w:uiPriority w:val="99"/>
    <w:semiHidden/>
    <w:unhideWhenUsed/>
    <w:rsid w:val="00B618D4"/>
    <w:pPr>
      <w:spacing w:line="240" w:lineRule="auto"/>
    </w:pPr>
    <w:rPr>
      <w:sz w:val="20"/>
    </w:rPr>
  </w:style>
  <w:style w:type="character" w:customStyle="1" w:styleId="CommentTextChar">
    <w:name w:val="Comment Text Char"/>
    <w:basedOn w:val="DefaultParagraphFont"/>
    <w:link w:val="CommentText"/>
    <w:uiPriority w:val="99"/>
    <w:semiHidden/>
    <w:rsid w:val="00B618D4"/>
    <w:rPr>
      <w:sz w:val="20"/>
    </w:rPr>
  </w:style>
  <w:style w:type="paragraph" w:styleId="CommentSubject">
    <w:name w:val="annotation subject"/>
    <w:basedOn w:val="CommentText"/>
    <w:next w:val="CommentText"/>
    <w:link w:val="CommentSubjectChar"/>
    <w:uiPriority w:val="99"/>
    <w:semiHidden/>
    <w:unhideWhenUsed/>
    <w:rsid w:val="00B618D4"/>
    <w:rPr>
      <w:b/>
      <w:bCs/>
    </w:rPr>
  </w:style>
  <w:style w:type="character" w:customStyle="1" w:styleId="CommentSubjectChar">
    <w:name w:val="Comment Subject Char"/>
    <w:basedOn w:val="CommentTextChar"/>
    <w:link w:val="CommentSubject"/>
    <w:uiPriority w:val="99"/>
    <w:semiHidden/>
    <w:rsid w:val="00B618D4"/>
    <w:rPr>
      <w:b/>
      <w:bCs/>
      <w:sz w:val="20"/>
    </w:rPr>
  </w:style>
  <w:style w:type="paragraph" w:styleId="BalloonText">
    <w:name w:val="Balloon Text"/>
    <w:basedOn w:val="Normal"/>
    <w:link w:val="BalloonTextChar"/>
    <w:uiPriority w:val="99"/>
    <w:semiHidden/>
    <w:unhideWhenUsed/>
    <w:rsid w:val="00B61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8D4"/>
    <w:rPr>
      <w:rFonts w:ascii="Segoe UI" w:hAnsi="Segoe UI" w:cs="Segoe UI"/>
      <w:sz w:val="18"/>
      <w:szCs w:val="18"/>
    </w:rPr>
  </w:style>
  <w:style w:type="paragraph" w:customStyle="1" w:styleId="TableSubheader">
    <w:name w:val="Table Subheader"/>
    <w:basedOn w:val="Normal"/>
    <w:qFormat/>
    <w:rsid w:val="00A3280E"/>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A991CB62CD5749EAB161FE96AE0BF269"/>
        <w:category>
          <w:name w:val="General"/>
          <w:gallery w:val="placeholder"/>
        </w:category>
        <w:types>
          <w:type w:val="bbPlcHdr"/>
        </w:types>
        <w:behaviors>
          <w:behavior w:val="content"/>
        </w:behaviors>
        <w:guid w:val="{E845BA37-4D32-4E93-A8D7-449476A9C1E8}"/>
      </w:docPartPr>
      <w:docPartBody>
        <w:p w:rsidR="00774CAE" w:rsidRDefault="00E47439" w:rsidP="00E47439">
          <w:pPr>
            <w:pStyle w:val="A991CB62CD5749EAB161FE96AE0BF269"/>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6B7269"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6B7269" w:rsidRDefault="00036D5F" w:rsidP="00036D5F">
          <w:pPr>
            <w:pStyle w:val="CD7E17C08B574F448068A7B6C7D79FF0"/>
          </w:pPr>
          <w:r w:rsidRPr="00A2233C">
            <w:rPr>
              <w:rStyle w:val="PlaceholderText"/>
            </w:rPr>
            <w:t>Choose an item.</w:t>
          </w:r>
        </w:p>
      </w:docPartBody>
    </w:docPart>
    <w:docPart>
      <w:docPartPr>
        <w:name w:val="33087A3FD7124A1E9ECF6E77B8CF6254"/>
        <w:category>
          <w:name w:val="General"/>
          <w:gallery w:val="placeholder"/>
        </w:category>
        <w:types>
          <w:type w:val="bbPlcHdr"/>
        </w:types>
        <w:behaviors>
          <w:behavior w:val="content"/>
        </w:behaviors>
        <w:guid w:val="{DC64D9BC-8DA4-41B8-8574-ADEB37D8D001}"/>
      </w:docPartPr>
      <w:docPartBody>
        <w:p w:rsidR="00B16CAB" w:rsidRDefault="00C92E68" w:rsidP="00C92E68">
          <w:pPr>
            <w:pStyle w:val="33087A3FD7124A1E9ECF6E77B8CF6254"/>
          </w:pPr>
          <w:r w:rsidRPr="00A2233C">
            <w:rPr>
              <w:rStyle w:val="PlaceholderText"/>
            </w:rPr>
            <w:t>Choose an item.</w:t>
          </w:r>
        </w:p>
      </w:docPartBody>
    </w:docPart>
    <w:docPart>
      <w:docPartPr>
        <w:name w:val="DF4CEDC059FD4100B43E43AA4254317C"/>
        <w:category>
          <w:name w:val="General"/>
          <w:gallery w:val="placeholder"/>
        </w:category>
        <w:types>
          <w:type w:val="bbPlcHdr"/>
        </w:types>
        <w:behaviors>
          <w:behavior w:val="content"/>
        </w:behaviors>
        <w:guid w:val="{7679A9D7-F793-4AF4-8775-FA9B1FCB155F}"/>
      </w:docPartPr>
      <w:docPartBody>
        <w:p w:rsidR="00B16CAB" w:rsidRDefault="00C92E68" w:rsidP="00C92E68">
          <w:pPr>
            <w:pStyle w:val="DF4CEDC059FD4100B43E43AA4254317C"/>
          </w:pPr>
          <w:r w:rsidRPr="00A2233C">
            <w:rPr>
              <w:rStyle w:val="PlaceholderText"/>
            </w:rPr>
            <w:t>Choose an item.</w:t>
          </w:r>
        </w:p>
      </w:docPartBody>
    </w:docPart>
    <w:docPart>
      <w:docPartPr>
        <w:name w:val="52668F45CC0248A9B20121118DD11F56"/>
        <w:category>
          <w:name w:val="General"/>
          <w:gallery w:val="placeholder"/>
        </w:category>
        <w:types>
          <w:type w:val="bbPlcHdr"/>
        </w:types>
        <w:behaviors>
          <w:behavior w:val="content"/>
        </w:behaviors>
        <w:guid w:val="{5D16F2DE-B43F-4FB4-917F-691C38286CF6}"/>
      </w:docPartPr>
      <w:docPartBody>
        <w:p w:rsidR="00B16CAB" w:rsidRDefault="00C92E68" w:rsidP="00C92E68">
          <w:pPr>
            <w:pStyle w:val="52668F45CC0248A9B20121118DD11F56"/>
          </w:pPr>
          <w:r w:rsidRPr="00A2233C">
            <w:rPr>
              <w:rStyle w:val="PlaceholderText"/>
            </w:rPr>
            <w:t>Choose an item.</w:t>
          </w:r>
        </w:p>
      </w:docPartBody>
    </w:docPart>
    <w:docPart>
      <w:docPartPr>
        <w:name w:val="D5B9C5D2BB2942A9B85A750440B2A1B6"/>
        <w:category>
          <w:name w:val="General"/>
          <w:gallery w:val="placeholder"/>
        </w:category>
        <w:types>
          <w:type w:val="bbPlcHdr"/>
        </w:types>
        <w:behaviors>
          <w:behavior w:val="content"/>
        </w:behaviors>
        <w:guid w:val="{78797D8D-53E5-4370-BAF3-F801DB1D88DE}"/>
      </w:docPartPr>
      <w:docPartBody>
        <w:p w:rsidR="00B16CAB" w:rsidRDefault="00C92E68" w:rsidP="00C92E68">
          <w:pPr>
            <w:pStyle w:val="D5B9C5D2BB2942A9B85A750440B2A1B6"/>
          </w:pPr>
          <w:r w:rsidRPr="00A2233C">
            <w:rPr>
              <w:rStyle w:val="PlaceholderText"/>
            </w:rPr>
            <w:t>Choose an item.</w:t>
          </w:r>
        </w:p>
      </w:docPartBody>
    </w:docPart>
    <w:docPart>
      <w:docPartPr>
        <w:name w:val="F8CA628989FF45CC934BA92BDB808156"/>
        <w:category>
          <w:name w:val="General"/>
          <w:gallery w:val="placeholder"/>
        </w:category>
        <w:types>
          <w:type w:val="bbPlcHdr"/>
        </w:types>
        <w:behaviors>
          <w:behavior w:val="content"/>
        </w:behaviors>
        <w:guid w:val="{C6A86BB3-AD4E-43CE-A2F5-D421175C72AD}"/>
      </w:docPartPr>
      <w:docPartBody>
        <w:p w:rsidR="00B16CAB" w:rsidRDefault="00C92E68" w:rsidP="00C92E68">
          <w:pPr>
            <w:pStyle w:val="F8CA628989FF45CC934BA92BDB808156"/>
          </w:pPr>
          <w:r w:rsidRPr="00A2233C">
            <w:rPr>
              <w:rStyle w:val="PlaceholderText"/>
            </w:rPr>
            <w:t>Choose an item.</w:t>
          </w:r>
        </w:p>
      </w:docPartBody>
    </w:docPart>
    <w:docPart>
      <w:docPartPr>
        <w:name w:val="E752154BE7ED4A1AAE5C986E3AFA328E"/>
        <w:category>
          <w:name w:val="General"/>
          <w:gallery w:val="placeholder"/>
        </w:category>
        <w:types>
          <w:type w:val="bbPlcHdr"/>
        </w:types>
        <w:behaviors>
          <w:behavior w:val="content"/>
        </w:behaviors>
        <w:guid w:val="{2BE53E1A-140A-4E43-B727-03BABCFF3713}"/>
      </w:docPartPr>
      <w:docPartBody>
        <w:p w:rsidR="00B16CAB" w:rsidRDefault="00C92E68" w:rsidP="00C92E68">
          <w:pPr>
            <w:pStyle w:val="E752154BE7ED4A1AAE5C986E3AFA328E"/>
          </w:pPr>
          <w:r w:rsidRPr="00A2233C">
            <w:rPr>
              <w:rStyle w:val="PlaceholderText"/>
            </w:rPr>
            <w:t>Choose an item.</w:t>
          </w:r>
        </w:p>
      </w:docPartBody>
    </w:docPart>
    <w:docPart>
      <w:docPartPr>
        <w:name w:val="13C65F8664CB4EEA9EDDF320D86BFAFB"/>
        <w:category>
          <w:name w:val="General"/>
          <w:gallery w:val="placeholder"/>
        </w:category>
        <w:types>
          <w:type w:val="bbPlcHdr"/>
        </w:types>
        <w:behaviors>
          <w:behavior w:val="content"/>
        </w:behaviors>
        <w:guid w:val="{C3CE604A-8227-4373-B63F-1D74D893A048}"/>
      </w:docPartPr>
      <w:docPartBody>
        <w:p w:rsidR="00B16CAB" w:rsidRDefault="00C92E68" w:rsidP="00C92E68">
          <w:pPr>
            <w:pStyle w:val="13C65F8664CB4EEA9EDDF320D86BFAFB"/>
          </w:pPr>
          <w:r w:rsidRPr="00A2233C">
            <w:rPr>
              <w:rStyle w:val="PlaceholderText"/>
            </w:rPr>
            <w:t>Choose an item.</w:t>
          </w:r>
        </w:p>
      </w:docPartBody>
    </w:docPart>
    <w:docPart>
      <w:docPartPr>
        <w:name w:val="A6491175962647999A529E84F5E16E34"/>
        <w:category>
          <w:name w:val="General"/>
          <w:gallery w:val="placeholder"/>
        </w:category>
        <w:types>
          <w:type w:val="bbPlcHdr"/>
        </w:types>
        <w:behaviors>
          <w:behavior w:val="content"/>
        </w:behaviors>
        <w:guid w:val="{E4EEA71E-ED42-40FF-904B-225C501A2D42}"/>
      </w:docPartPr>
      <w:docPartBody>
        <w:p w:rsidR="00B16CAB" w:rsidRDefault="00C92E68" w:rsidP="00C92E68">
          <w:pPr>
            <w:pStyle w:val="A6491175962647999A529E84F5E16E34"/>
          </w:pPr>
          <w:r w:rsidRPr="00A2233C">
            <w:rPr>
              <w:rStyle w:val="PlaceholderText"/>
            </w:rPr>
            <w:t>Choose an item.</w:t>
          </w:r>
        </w:p>
      </w:docPartBody>
    </w:docPart>
    <w:docPart>
      <w:docPartPr>
        <w:name w:val="4C8A654CE98C45C9B9E95941D2B4214E"/>
        <w:category>
          <w:name w:val="General"/>
          <w:gallery w:val="placeholder"/>
        </w:category>
        <w:types>
          <w:type w:val="bbPlcHdr"/>
        </w:types>
        <w:behaviors>
          <w:behavior w:val="content"/>
        </w:behaviors>
        <w:guid w:val="{70746F8F-4021-418C-B985-D5E0D34DBF88}"/>
      </w:docPartPr>
      <w:docPartBody>
        <w:p w:rsidR="00B16CAB" w:rsidRDefault="00C92E68" w:rsidP="00C92E68">
          <w:pPr>
            <w:pStyle w:val="4C8A654CE98C45C9B9E95941D2B4214E"/>
          </w:pPr>
          <w:r w:rsidRPr="00A2233C">
            <w:rPr>
              <w:rStyle w:val="PlaceholderText"/>
            </w:rPr>
            <w:t>Choose an item.</w:t>
          </w:r>
        </w:p>
      </w:docPartBody>
    </w:docPart>
    <w:docPart>
      <w:docPartPr>
        <w:name w:val="6A24901F71274140AAA5B7E1CC93F2D4"/>
        <w:category>
          <w:name w:val="General"/>
          <w:gallery w:val="placeholder"/>
        </w:category>
        <w:types>
          <w:type w:val="bbPlcHdr"/>
        </w:types>
        <w:behaviors>
          <w:behavior w:val="content"/>
        </w:behaviors>
        <w:guid w:val="{CF973F5C-4477-4401-898D-AF566983DF61}"/>
      </w:docPartPr>
      <w:docPartBody>
        <w:p w:rsidR="00B16CAB" w:rsidRDefault="00C92E68" w:rsidP="00C92E68">
          <w:pPr>
            <w:pStyle w:val="6A24901F71274140AAA5B7E1CC93F2D4"/>
          </w:pPr>
          <w:r w:rsidRPr="00A2233C">
            <w:rPr>
              <w:rStyle w:val="PlaceholderText"/>
            </w:rPr>
            <w:t>Choose an item.</w:t>
          </w:r>
        </w:p>
      </w:docPartBody>
    </w:docPart>
    <w:docPart>
      <w:docPartPr>
        <w:name w:val="3371E7A9C9A94F4CBD20996B5E038CBE"/>
        <w:category>
          <w:name w:val="General"/>
          <w:gallery w:val="placeholder"/>
        </w:category>
        <w:types>
          <w:type w:val="bbPlcHdr"/>
        </w:types>
        <w:behaviors>
          <w:behavior w:val="content"/>
        </w:behaviors>
        <w:guid w:val="{4AF72F50-FB42-45EC-8D88-4F246D3A6D79}"/>
      </w:docPartPr>
      <w:docPartBody>
        <w:p w:rsidR="00B16CAB" w:rsidRDefault="00C92E68" w:rsidP="00C92E68">
          <w:pPr>
            <w:pStyle w:val="3371E7A9C9A94F4CBD20996B5E038CBE"/>
          </w:pPr>
          <w:r w:rsidRPr="00A2233C">
            <w:rPr>
              <w:rStyle w:val="PlaceholderText"/>
            </w:rPr>
            <w:t>Choose an item.</w:t>
          </w:r>
        </w:p>
      </w:docPartBody>
    </w:docPart>
    <w:docPart>
      <w:docPartPr>
        <w:name w:val="3EC69CCF275645EDAA1B7F3999E6ADC7"/>
        <w:category>
          <w:name w:val="General"/>
          <w:gallery w:val="placeholder"/>
        </w:category>
        <w:types>
          <w:type w:val="bbPlcHdr"/>
        </w:types>
        <w:behaviors>
          <w:behavior w:val="content"/>
        </w:behaviors>
        <w:guid w:val="{98A45B8F-52DC-4E15-B80F-7C5D18DBEE26}"/>
      </w:docPartPr>
      <w:docPartBody>
        <w:p w:rsidR="00B16CAB" w:rsidRDefault="00C92E68" w:rsidP="00C92E68">
          <w:pPr>
            <w:pStyle w:val="3EC69CCF275645EDAA1B7F3999E6ADC7"/>
          </w:pPr>
          <w:r w:rsidRPr="00A2233C">
            <w:rPr>
              <w:rStyle w:val="PlaceholderText"/>
            </w:rPr>
            <w:t>Choose an item.</w:t>
          </w:r>
        </w:p>
      </w:docPartBody>
    </w:docPart>
    <w:docPart>
      <w:docPartPr>
        <w:name w:val="AB12A7594FD14876A712AB5FDE1160E6"/>
        <w:category>
          <w:name w:val="General"/>
          <w:gallery w:val="placeholder"/>
        </w:category>
        <w:types>
          <w:type w:val="bbPlcHdr"/>
        </w:types>
        <w:behaviors>
          <w:behavior w:val="content"/>
        </w:behaviors>
        <w:guid w:val="{1FA0B00F-7BBC-43B6-9796-1BF38BA97AAB}"/>
      </w:docPartPr>
      <w:docPartBody>
        <w:p w:rsidR="00B16CAB" w:rsidRDefault="00C92E68" w:rsidP="00C92E68">
          <w:pPr>
            <w:pStyle w:val="AB12A7594FD14876A712AB5FDE1160E6"/>
          </w:pPr>
          <w:r w:rsidRPr="00A2233C">
            <w:rPr>
              <w:rStyle w:val="PlaceholderText"/>
            </w:rPr>
            <w:t>Choose an item.</w:t>
          </w:r>
        </w:p>
      </w:docPartBody>
    </w:docPart>
    <w:docPart>
      <w:docPartPr>
        <w:name w:val="C59B4504146549F9AEE451B8B7D2412B"/>
        <w:category>
          <w:name w:val="General"/>
          <w:gallery w:val="placeholder"/>
        </w:category>
        <w:types>
          <w:type w:val="bbPlcHdr"/>
        </w:types>
        <w:behaviors>
          <w:behavior w:val="content"/>
        </w:behaviors>
        <w:guid w:val="{29770160-3CA9-4EF5-812D-5ED5A0821958}"/>
      </w:docPartPr>
      <w:docPartBody>
        <w:p w:rsidR="00B16CAB" w:rsidRDefault="00C92E68" w:rsidP="00C92E68">
          <w:pPr>
            <w:pStyle w:val="C59B4504146549F9AEE451B8B7D2412B"/>
          </w:pPr>
          <w:r w:rsidRPr="00A2233C">
            <w:rPr>
              <w:rStyle w:val="PlaceholderText"/>
            </w:rPr>
            <w:t>Choose an item.</w:t>
          </w:r>
        </w:p>
      </w:docPartBody>
    </w:docPart>
    <w:docPart>
      <w:docPartPr>
        <w:name w:val="E13FA64C1E7A49E5B39BA65038BB9A28"/>
        <w:category>
          <w:name w:val="General"/>
          <w:gallery w:val="placeholder"/>
        </w:category>
        <w:types>
          <w:type w:val="bbPlcHdr"/>
        </w:types>
        <w:behaviors>
          <w:behavior w:val="content"/>
        </w:behaviors>
        <w:guid w:val="{8F9992B0-D26A-49BA-92EF-230CB8644848}"/>
      </w:docPartPr>
      <w:docPartBody>
        <w:p w:rsidR="00B16CAB" w:rsidRDefault="00C92E68" w:rsidP="00C92E68">
          <w:pPr>
            <w:pStyle w:val="E13FA64C1E7A49E5B39BA65038BB9A28"/>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B16CAB"/>
    <w:rsid w:val="00C92E68"/>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2E6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18848EE5E14248A7BA73FF01FAAD86C7">
    <w:name w:val="18848EE5E14248A7BA73FF01FAAD86C7"/>
    <w:rsid w:val="00C92E68"/>
  </w:style>
  <w:style w:type="paragraph" w:customStyle="1" w:styleId="BD077E6B56164334AF93CEFF478A3A0A">
    <w:name w:val="BD077E6B56164334AF93CEFF478A3A0A"/>
    <w:rsid w:val="00C92E68"/>
  </w:style>
  <w:style w:type="paragraph" w:customStyle="1" w:styleId="7B2C123BE4C24663AFB903A555F4E0D9">
    <w:name w:val="7B2C123BE4C24663AFB903A555F4E0D9"/>
    <w:rsid w:val="00C92E68"/>
  </w:style>
  <w:style w:type="paragraph" w:customStyle="1" w:styleId="92FA9E77AEF04B07988F6B446DD33F0E">
    <w:name w:val="92FA9E77AEF04B07988F6B446DD33F0E"/>
    <w:rsid w:val="00C92E68"/>
  </w:style>
  <w:style w:type="paragraph" w:customStyle="1" w:styleId="4560092126954B4E9F029B2789EE58FC">
    <w:name w:val="4560092126954B4E9F029B2789EE58FC"/>
    <w:rsid w:val="00C92E68"/>
  </w:style>
  <w:style w:type="paragraph" w:customStyle="1" w:styleId="0ADC3214CDF64B19BF4DC6B629BDEF3C">
    <w:name w:val="0ADC3214CDF64B19BF4DC6B629BDEF3C"/>
    <w:rsid w:val="00C92E68"/>
  </w:style>
  <w:style w:type="paragraph" w:customStyle="1" w:styleId="9ABA90C2D4D04E5B9B3AD05C05CE5C3A">
    <w:name w:val="9ABA90C2D4D04E5B9B3AD05C05CE5C3A"/>
    <w:rsid w:val="00C92E68"/>
  </w:style>
  <w:style w:type="paragraph" w:customStyle="1" w:styleId="E1567F3F945C43DAB8474405ACF1D9D9">
    <w:name w:val="E1567F3F945C43DAB8474405ACF1D9D9"/>
    <w:rsid w:val="00C92E68"/>
  </w:style>
  <w:style w:type="paragraph" w:customStyle="1" w:styleId="B6FA488F754F4182BBB6CCD784A4E82D">
    <w:name w:val="B6FA488F754F4182BBB6CCD784A4E82D"/>
    <w:rsid w:val="00C92E68"/>
  </w:style>
  <w:style w:type="paragraph" w:customStyle="1" w:styleId="33087A3FD7124A1E9ECF6E77B8CF6254">
    <w:name w:val="33087A3FD7124A1E9ECF6E77B8CF6254"/>
    <w:rsid w:val="00C92E68"/>
  </w:style>
  <w:style w:type="paragraph" w:customStyle="1" w:styleId="DF4CEDC059FD4100B43E43AA4254317C">
    <w:name w:val="DF4CEDC059FD4100B43E43AA4254317C"/>
    <w:rsid w:val="00C92E68"/>
  </w:style>
  <w:style w:type="paragraph" w:customStyle="1" w:styleId="52668F45CC0248A9B20121118DD11F56">
    <w:name w:val="52668F45CC0248A9B20121118DD11F56"/>
    <w:rsid w:val="00C92E68"/>
  </w:style>
  <w:style w:type="paragraph" w:customStyle="1" w:styleId="D5B9C5D2BB2942A9B85A750440B2A1B6">
    <w:name w:val="D5B9C5D2BB2942A9B85A750440B2A1B6"/>
    <w:rsid w:val="00C92E68"/>
  </w:style>
  <w:style w:type="paragraph" w:customStyle="1" w:styleId="F8CA628989FF45CC934BA92BDB808156">
    <w:name w:val="F8CA628989FF45CC934BA92BDB808156"/>
    <w:rsid w:val="00C92E68"/>
  </w:style>
  <w:style w:type="paragraph" w:customStyle="1" w:styleId="E752154BE7ED4A1AAE5C986E3AFA328E">
    <w:name w:val="E752154BE7ED4A1AAE5C986E3AFA328E"/>
    <w:rsid w:val="00C92E68"/>
  </w:style>
  <w:style w:type="paragraph" w:customStyle="1" w:styleId="13C65F8664CB4EEA9EDDF320D86BFAFB">
    <w:name w:val="13C65F8664CB4EEA9EDDF320D86BFAFB"/>
    <w:rsid w:val="00C92E68"/>
  </w:style>
  <w:style w:type="paragraph" w:customStyle="1" w:styleId="A6491175962647999A529E84F5E16E34">
    <w:name w:val="A6491175962647999A529E84F5E16E34"/>
    <w:rsid w:val="00C92E68"/>
  </w:style>
  <w:style w:type="paragraph" w:customStyle="1" w:styleId="4C8A654CE98C45C9B9E95941D2B4214E">
    <w:name w:val="4C8A654CE98C45C9B9E95941D2B4214E"/>
    <w:rsid w:val="00C92E68"/>
  </w:style>
  <w:style w:type="paragraph" w:customStyle="1" w:styleId="6A24901F71274140AAA5B7E1CC93F2D4">
    <w:name w:val="6A24901F71274140AAA5B7E1CC93F2D4"/>
    <w:rsid w:val="00C92E68"/>
  </w:style>
  <w:style w:type="paragraph" w:customStyle="1" w:styleId="3371E7A9C9A94F4CBD20996B5E038CBE">
    <w:name w:val="3371E7A9C9A94F4CBD20996B5E038CBE"/>
    <w:rsid w:val="00C92E68"/>
  </w:style>
  <w:style w:type="paragraph" w:customStyle="1" w:styleId="3EC69CCF275645EDAA1B7F3999E6ADC7">
    <w:name w:val="3EC69CCF275645EDAA1B7F3999E6ADC7"/>
    <w:rsid w:val="00C92E68"/>
  </w:style>
  <w:style w:type="paragraph" w:customStyle="1" w:styleId="AB12A7594FD14876A712AB5FDE1160E6">
    <w:name w:val="AB12A7594FD14876A712AB5FDE1160E6"/>
    <w:rsid w:val="00C92E68"/>
  </w:style>
  <w:style w:type="paragraph" w:customStyle="1" w:styleId="C59B4504146549F9AEE451B8B7D2412B">
    <w:name w:val="C59B4504146549F9AEE451B8B7D2412B"/>
    <w:rsid w:val="00C92E68"/>
  </w:style>
  <w:style w:type="paragraph" w:customStyle="1" w:styleId="E13FA64C1E7A49E5B39BA65038BB9A28">
    <w:name w:val="E13FA64C1E7A49E5B39BA65038BB9A28"/>
    <w:rsid w:val="00C92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2021-07-01T15:24:00Z</dcterms:created>
  <dcterms:modified xsi:type="dcterms:W3CDTF">2021-07-01T15:24:00Z</dcterms:modified>
</cp:coreProperties>
</file>