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406F8" w14:textId="1247FFAB" w:rsidR="00CA62E3" w:rsidRDefault="00106CDA" w:rsidP="004F2506">
      <w:pPr>
        <w:spacing w:after="120" w:line="276" w:lineRule="auto"/>
      </w:pPr>
      <w:r>
        <w:t>Include</w:t>
      </w:r>
      <w:r w:rsidR="002B6BF6">
        <w:t xml:space="preserve"> the following information on the project drawings</w:t>
      </w:r>
      <w:r>
        <w:t xml:space="preserve">. </w:t>
      </w:r>
      <w:r w:rsidR="007F36D9">
        <w:t>See DCSM sections 2.3 and 2.6 for additional details on drawings.</w:t>
      </w:r>
    </w:p>
    <w:p w14:paraId="7C2E43BE" w14:textId="77777777" w:rsidR="00EB00AE" w:rsidRPr="004B5A9A" w:rsidRDefault="00EB00AE" w:rsidP="00EB00AE">
      <w:pPr>
        <w:spacing w:after="0"/>
        <w:rPr>
          <w:sz w:val="24"/>
          <w:szCs w:val="24"/>
        </w:rPr>
      </w:pPr>
      <w:r w:rsidRPr="004B5A9A">
        <w:rPr>
          <w:b/>
          <w:sz w:val="24"/>
          <w:szCs w:val="24"/>
        </w:rPr>
        <w:t>Instructions</w:t>
      </w:r>
      <w:r w:rsidRPr="004B5A9A">
        <w:rPr>
          <w:sz w:val="24"/>
          <w:szCs w:val="24"/>
        </w:rPr>
        <w:t>:</w:t>
      </w:r>
    </w:p>
    <w:p w14:paraId="18F4A36D" w14:textId="441A2782" w:rsidR="00EB00AE" w:rsidRDefault="00EB00AE" w:rsidP="00E869BD">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357FA50" w14:textId="77777777" w:rsidTr="00071805">
        <w:trPr>
          <w:tblHeader/>
        </w:trPr>
        <w:tc>
          <w:tcPr>
            <w:tcW w:w="1557" w:type="dxa"/>
            <w:vAlign w:val="center"/>
          </w:tcPr>
          <w:p w14:paraId="5F0C3BAC"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35A1EAE" w14:textId="77777777" w:rsidR="009B7039" w:rsidRPr="00F1441D" w:rsidRDefault="00106CDA" w:rsidP="00106CDA">
            <w:pPr>
              <w:jc w:val="center"/>
              <w:rPr>
                <w:b/>
                <w:sz w:val="24"/>
                <w:szCs w:val="24"/>
              </w:rPr>
            </w:pPr>
            <w:r w:rsidRPr="00F1441D">
              <w:rPr>
                <w:b/>
                <w:sz w:val="24"/>
                <w:szCs w:val="24"/>
              </w:rPr>
              <w:t>REQUIREMENTS</w:t>
            </w:r>
          </w:p>
        </w:tc>
      </w:tr>
      <w:tr w:rsidR="009B7039" w14:paraId="21F816FF" w14:textId="77777777" w:rsidTr="004F2506">
        <w:tc>
          <w:tcPr>
            <w:tcW w:w="1557" w:type="dxa"/>
            <w:vAlign w:val="center"/>
          </w:tcPr>
          <w:p w14:paraId="412AA7B4" w14:textId="77777777" w:rsidR="009B7039" w:rsidRPr="004F2506" w:rsidRDefault="009B7039" w:rsidP="004F2506">
            <w:pPr>
              <w:jc w:val="center"/>
              <w:rPr>
                <w:sz w:val="20"/>
              </w:rPr>
            </w:pPr>
          </w:p>
        </w:tc>
        <w:tc>
          <w:tcPr>
            <w:tcW w:w="8513" w:type="dxa"/>
            <w:shd w:val="clear" w:color="auto" w:fill="F2F2F2" w:themeFill="background1" w:themeFillShade="F2"/>
          </w:tcPr>
          <w:p w14:paraId="1C7079A9" w14:textId="77777777" w:rsidR="009B7039" w:rsidRPr="00F1441D" w:rsidRDefault="002B6BF6" w:rsidP="00E869BD">
            <w:pPr>
              <w:pStyle w:val="TableSubheader"/>
            </w:pPr>
            <w:r>
              <w:t>Exterior Water Distribution System</w:t>
            </w:r>
          </w:p>
        </w:tc>
      </w:tr>
      <w:tr w:rsidR="009B7039" w14:paraId="7381C85B" w14:textId="77777777" w:rsidTr="00E869BD">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96FCDE" w14:textId="77777777" w:rsidR="009B7039"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4C6FAE62" w14:textId="77777777" w:rsidR="00106CDA" w:rsidRPr="00E869BD" w:rsidRDefault="00DB237A" w:rsidP="00E869BD">
            <w:pPr>
              <w:spacing w:line="276" w:lineRule="auto"/>
              <w:rPr>
                <w:sz w:val="20"/>
              </w:rPr>
            </w:pPr>
            <w:r w:rsidRPr="00E869BD">
              <w:rPr>
                <w:sz w:val="20"/>
              </w:rPr>
              <w:t>Provide p</w:t>
            </w:r>
            <w:r w:rsidR="002B6BF6" w:rsidRPr="00E869BD">
              <w:rPr>
                <w:sz w:val="20"/>
              </w:rPr>
              <w:t>lan and location of all new pipelines</w:t>
            </w:r>
            <w:r w:rsidRPr="00E869BD">
              <w:rPr>
                <w:sz w:val="20"/>
              </w:rPr>
              <w:t>.</w:t>
            </w:r>
            <w:r w:rsidR="002B6BF6" w:rsidRPr="00E869BD">
              <w:rPr>
                <w:sz w:val="20"/>
              </w:rPr>
              <w:t xml:space="preserve"> </w:t>
            </w:r>
            <w:r w:rsidRPr="00E869BD">
              <w:rPr>
                <w:sz w:val="20"/>
              </w:rPr>
              <w:t>I</w:t>
            </w:r>
            <w:r w:rsidR="002B6BF6" w:rsidRPr="00E869BD">
              <w:rPr>
                <w:sz w:val="20"/>
              </w:rPr>
              <w:t>nclud</w:t>
            </w:r>
            <w:r w:rsidRPr="00E869BD">
              <w:rPr>
                <w:sz w:val="20"/>
              </w:rPr>
              <w:t>e</w:t>
            </w:r>
            <w:r w:rsidR="002B6BF6" w:rsidRPr="00E869BD">
              <w:rPr>
                <w:sz w:val="20"/>
              </w:rPr>
              <w:t xml:space="preserve"> size and type of pipe.</w:t>
            </w:r>
          </w:p>
        </w:tc>
      </w:tr>
      <w:tr w:rsidR="002B6BF6" w14:paraId="13E568CF" w14:textId="77777777" w:rsidTr="00E869BD">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F03455"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E1482AA" w14:textId="77777777" w:rsidR="002B6BF6" w:rsidRPr="00E869BD" w:rsidRDefault="002B6BF6" w:rsidP="00E869BD">
            <w:pPr>
              <w:spacing w:line="276" w:lineRule="auto"/>
              <w:rPr>
                <w:sz w:val="20"/>
              </w:rPr>
            </w:pPr>
            <w:r w:rsidRPr="00E869BD">
              <w:rPr>
                <w:sz w:val="20"/>
              </w:rPr>
              <w:t>Show or specify maximum working pressure of the system.</w:t>
            </w:r>
          </w:p>
        </w:tc>
      </w:tr>
      <w:tr w:rsidR="002B6BF6" w14:paraId="1E05B408" w14:textId="77777777" w:rsidTr="00E869BD">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F297C0"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0FB496B1" w14:textId="019504DD" w:rsidR="002B6BF6" w:rsidRPr="00E869BD" w:rsidRDefault="00DB237A" w:rsidP="00E869BD">
            <w:pPr>
              <w:spacing w:line="276" w:lineRule="auto"/>
              <w:rPr>
                <w:sz w:val="20"/>
              </w:rPr>
            </w:pPr>
            <w:r w:rsidRPr="00E869BD">
              <w:rPr>
                <w:sz w:val="20"/>
              </w:rPr>
              <w:t>Show l</w:t>
            </w:r>
            <w:r w:rsidR="002B6BF6" w:rsidRPr="00E869BD">
              <w:rPr>
                <w:sz w:val="20"/>
              </w:rPr>
              <w:t>ocation, size, and type of service of existing connecting, intersecting, and adjacent pipelines</w:t>
            </w:r>
            <w:r w:rsidR="008C4668" w:rsidRPr="00E869BD">
              <w:rPr>
                <w:sz w:val="20"/>
              </w:rPr>
              <w:t>,</w:t>
            </w:r>
            <w:r w:rsidR="002B6BF6" w:rsidRPr="00E869BD">
              <w:rPr>
                <w:sz w:val="20"/>
              </w:rPr>
              <w:t xml:space="preserve"> and other utilities.</w:t>
            </w:r>
          </w:p>
        </w:tc>
      </w:tr>
      <w:tr w:rsidR="002B6BF6" w14:paraId="0BFAA05A" w14:textId="77777777" w:rsidTr="00E869BD">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D8656E"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7B81497" w14:textId="77777777" w:rsidR="002B6BF6" w:rsidRPr="00E869BD" w:rsidRDefault="00DB237A" w:rsidP="00E869BD">
            <w:pPr>
              <w:spacing w:line="276" w:lineRule="auto"/>
              <w:rPr>
                <w:sz w:val="20"/>
              </w:rPr>
            </w:pPr>
            <w:r w:rsidRPr="00E869BD">
              <w:rPr>
                <w:sz w:val="20"/>
              </w:rPr>
              <w:t>Show p</w:t>
            </w:r>
            <w:r w:rsidR="002B6BF6" w:rsidRPr="00E869BD">
              <w:rPr>
                <w:sz w:val="20"/>
              </w:rPr>
              <w:t>aved areas and railroads which pass over new pipelines.</w:t>
            </w:r>
          </w:p>
        </w:tc>
      </w:tr>
      <w:tr w:rsidR="002B6BF6" w14:paraId="440922F5" w14:textId="77777777" w:rsidTr="00E869BD">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E658B7"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27E62AEA" w14:textId="5DAE667C" w:rsidR="002B6BF6" w:rsidRPr="00E869BD" w:rsidRDefault="002B6BF6" w:rsidP="00E869BD">
            <w:pPr>
              <w:spacing w:line="276" w:lineRule="auto"/>
              <w:rPr>
                <w:sz w:val="20"/>
              </w:rPr>
            </w:pPr>
            <w:r w:rsidRPr="00E869BD">
              <w:rPr>
                <w:sz w:val="20"/>
              </w:rPr>
              <w:t>Pr</w:t>
            </w:r>
            <w:r w:rsidR="004F2506" w:rsidRPr="00E869BD">
              <w:rPr>
                <w:sz w:val="20"/>
              </w:rPr>
              <w:t>ovide pr</w:t>
            </w:r>
            <w:r w:rsidRPr="00E869BD">
              <w:rPr>
                <w:sz w:val="20"/>
              </w:rPr>
              <w:t>ofile, where necessary</w:t>
            </w:r>
            <w:r w:rsidR="004F2506" w:rsidRPr="00E869BD">
              <w:rPr>
                <w:sz w:val="20"/>
              </w:rPr>
              <w:t>,</w:t>
            </w:r>
            <w:r w:rsidRPr="00E869BD">
              <w:rPr>
                <w:sz w:val="20"/>
              </w:rPr>
              <w:t xml:space="preserve"> to show existing parallel or crossing underground piping, conduits, clearances</w:t>
            </w:r>
            <w:r w:rsidR="004F2506" w:rsidRPr="00E869BD">
              <w:rPr>
                <w:sz w:val="20"/>
              </w:rPr>
              <w:t>,</w:t>
            </w:r>
            <w:r w:rsidRPr="00E869BD">
              <w:rPr>
                <w:sz w:val="20"/>
              </w:rPr>
              <w:t xml:space="preserve"> or unusual conditions.</w:t>
            </w:r>
          </w:p>
        </w:tc>
      </w:tr>
      <w:tr w:rsidR="002B6BF6" w14:paraId="44E64913" w14:textId="77777777" w:rsidTr="00E869BD">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8EE394"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5DBD5EAF" w14:textId="77777777" w:rsidR="002B6BF6" w:rsidRPr="00E869BD" w:rsidRDefault="00DB237A" w:rsidP="00E869BD">
            <w:pPr>
              <w:spacing w:line="276" w:lineRule="auto"/>
              <w:rPr>
                <w:sz w:val="20"/>
              </w:rPr>
            </w:pPr>
            <w:r w:rsidRPr="00E869BD">
              <w:rPr>
                <w:sz w:val="20"/>
              </w:rPr>
              <w:t>Provide</w:t>
            </w:r>
            <w:r w:rsidR="002B6BF6" w:rsidRPr="00E869BD">
              <w:rPr>
                <w:sz w:val="20"/>
              </w:rPr>
              <w:t xml:space="preserve"> class or thickness of pipe</w:t>
            </w:r>
            <w:r w:rsidRPr="00E869BD">
              <w:rPr>
                <w:sz w:val="20"/>
              </w:rPr>
              <w:t>.</w:t>
            </w:r>
            <w:r w:rsidR="002B6BF6" w:rsidRPr="00E869BD">
              <w:rPr>
                <w:sz w:val="20"/>
              </w:rPr>
              <w:t xml:space="preserve"> </w:t>
            </w:r>
            <w:r w:rsidRPr="00E869BD">
              <w:rPr>
                <w:sz w:val="20"/>
              </w:rPr>
              <w:t>I</w:t>
            </w:r>
            <w:r w:rsidR="002B6BF6" w:rsidRPr="00E869BD">
              <w:rPr>
                <w:sz w:val="20"/>
              </w:rPr>
              <w:t>nclud</w:t>
            </w:r>
            <w:r w:rsidRPr="00E869BD">
              <w:rPr>
                <w:sz w:val="20"/>
              </w:rPr>
              <w:t>e</w:t>
            </w:r>
            <w:r w:rsidR="002B6BF6" w:rsidRPr="00E869BD">
              <w:rPr>
                <w:sz w:val="20"/>
              </w:rPr>
              <w:t xml:space="preserve"> material identification if more than one class or thickness is used. Show limits for each where class or thickness will be different for different sections of pipeline.</w:t>
            </w:r>
          </w:p>
        </w:tc>
      </w:tr>
      <w:tr w:rsidR="002B6BF6" w14:paraId="0732A50D" w14:textId="77777777" w:rsidTr="00E869BD">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8E2E26"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568D563F" w14:textId="77777777" w:rsidR="002B6BF6" w:rsidRPr="00E869BD" w:rsidRDefault="00DB237A" w:rsidP="00E869BD">
            <w:pPr>
              <w:spacing w:line="276" w:lineRule="auto"/>
              <w:rPr>
                <w:sz w:val="20"/>
              </w:rPr>
            </w:pPr>
            <w:r w:rsidRPr="00E869BD">
              <w:rPr>
                <w:sz w:val="20"/>
              </w:rPr>
              <w:t>Provide b</w:t>
            </w:r>
            <w:r w:rsidR="002B6BF6" w:rsidRPr="00E869BD">
              <w:rPr>
                <w:sz w:val="20"/>
              </w:rPr>
              <w:t>edding conditions.</w:t>
            </w:r>
          </w:p>
        </w:tc>
      </w:tr>
      <w:tr w:rsidR="002B6BF6" w14:paraId="3CF7A3E1" w14:textId="77777777" w:rsidTr="00E869BD">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F2A85C"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44319395" w14:textId="77777777" w:rsidR="002B6BF6" w:rsidRPr="00E869BD" w:rsidRDefault="00DB237A" w:rsidP="00E869BD">
            <w:pPr>
              <w:spacing w:line="276" w:lineRule="auto"/>
              <w:rPr>
                <w:sz w:val="20"/>
              </w:rPr>
            </w:pPr>
            <w:r w:rsidRPr="00E869BD">
              <w:rPr>
                <w:sz w:val="20"/>
              </w:rPr>
              <w:t>Provide d</w:t>
            </w:r>
            <w:r w:rsidR="002B6BF6" w:rsidRPr="00E869BD">
              <w:rPr>
                <w:sz w:val="20"/>
              </w:rPr>
              <w:t xml:space="preserve">etails and locations of critical flanged joints, joints made with sleeve-type mechanical couplings, grooved and shouldered type joints, and insulating joints. </w:t>
            </w:r>
          </w:p>
        </w:tc>
      </w:tr>
      <w:tr w:rsidR="002B6BF6" w14:paraId="6C1F3CCB" w14:textId="77777777" w:rsidTr="00E869BD">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56C609"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32F7EBD6" w14:textId="0A723D80" w:rsidR="002B6BF6" w:rsidRPr="00E869BD" w:rsidRDefault="00DB237A" w:rsidP="00E869BD">
            <w:pPr>
              <w:spacing w:line="276" w:lineRule="auto"/>
              <w:rPr>
                <w:sz w:val="20"/>
              </w:rPr>
            </w:pPr>
            <w:r w:rsidRPr="00E869BD">
              <w:rPr>
                <w:sz w:val="20"/>
              </w:rPr>
              <w:t>Show l</w:t>
            </w:r>
            <w:r w:rsidR="002B6BF6" w:rsidRPr="00E869BD">
              <w:rPr>
                <w:sz w:val="20"/>
              </w:rPr>
              <w:t>ocations of valves, hydrants (</w:t>
            </w:r>
            <w:r w:rsidRPr="00E869BD">
              <w:rPr>
                <w:sz w:val="20"/>
              </w:rPr>
              <w:t>identify</w:t>
            </w:r>
            <w:r w:rsidR="002B6BF6" w:rsidRPr="00E869BD">
              <w:rPr>
                <w:sz w:val="20"/>
              </w:rPr>
              <w:t xml:space="preserve"> </w:t>
            </w:r>
            <w:r w:rsidR="004F2506" w:rsidRPr="00E869BD">
              <w:rPr>
                <w:sz w:val="20"/>
              </w:rPr>
              <w:t xml:space="preserve">which one are </w:t>
            </w:r>
            <w:r w:rsidR="002B6BF6" w:rsidRPr="00E869BD">
              <w:rPr>
                <w:sz w:val="20"/>
              </w:rPr>
              <w:t>traffic</w:t>
            </w:r>
            <w:r w:rsidRPr="00E869BD">
              <w:rPr>
                <w:sz w:val="20"/>
              </w:rPr>
              <w:t>-</w:t>
            </w:r>
            <w:r w:rsidR="002B6BF6" w:rsidRPr="00E869BD">
              <w:rPr>
                <w:sz w:val="20"/>
              </w:rPr>
              <w:t>type hydrants), indicator posts</w:t>
            </w:r>
            <w:r w:rsidRPr="00E869BD">
              <w:rPr>
                <w:sz w:val="20"/>
              </w:rPr>
              <w:t>,</w:t>
            </w:r>
            <w:r w:rsidR="002B6BF6" w:rsidRPr="00E869BD">
              <w:rPr>
                <w:sz w:val="20"/>
              </w:rPr>
              <w:t xml:space="preserve"> and details concerning valves, where necessary. </w:t>
            </w:r>
          </w:p>
        </w:tc>
      </w:tr>
      <w:tr w:rsidR="002B6BF6" w14:paraId="393DD2FC" w14:textId="77777777" w:rsidTr="00E869BD">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6C1F9A"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7477F6A3" w14:textId="282D6C4D" w:rsidR="00DB237A" w:rsidRPr="00E869BD" w:rsidRDefault="002B6BF6" w:rsidP="00E869BD">
            <w:pPr>
              <w:spacing w:line="276" w:lineRule="auto"/>
              <w:rPr>
                <w:sz w:val="20"/>
              </w:rPr>
            </w:pPr>
            <w:r w:rsidRPr="00E869BD">
              <w:rPr>
                <w:sz w:val="20"/>
              </w:rPr>
              <w:t>Show or specify size and shape of hydrant operating nut and cap nuts if nonstandard nuts are required</w:t>
            </w:r>
            <w:r w:rsidR="00CC6030" w:rsidRPr="00E869BD">
              <w:rPr>
                <w:sz w:val="20"/>
              </w:rPr>
              <w:t>. Provide</w:t>
            </w:r>
            <w:r w:rsidRPr="00E869BD">
              <w:rPr>
                <w:sz w:val="20"/>
              </w:rPr>
              <w:t xml:space="preserve"> dimensions of threads (major diameter, minor diameter, pitch diameter, thread form, and number of threads per inch) on hydrant hose and pumper connections if nonstandard threads are required.</w:t>
            </w:r>
          </w:p>
        </w:tc>
      </w:tr>
      <w:tr w:rsidR="002B6BF6" w14:paraId="359A712C" w14:textId="77777777" w:rsidTr="00E869BD">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D3EC7C"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442409D8" w14:textId="77777777" w:rsidR="002B6BF6" w:rsidRPr="00E869BD" w:rsidRDefault="00DB237A" w:rsidP="00E869BD">
            <w:pPr>
              <w:spacing w:line="276" w:lineRule="auto"/>
              <w:rPr>
                <w:sz w:val="20"/>
              </w:rPr>
            </w:pPr>
            <w:r w:rsidRPr="00E869BD">
              <w:rPr>
                <w:sz w:val="20"/>
              </w:rPr>
              <w:t>Show c</w:t>
            </w:r>
            <w:r w:rsidR="002B6BF6" w:rsidRPr="00E869BD">
              <w:rPr>
                <w:sz w:val="20"/>
              </w:rPr>
              <w:t>onnection of service line to water main, if different from that specified.</w:t>
            </w:r>
          </w:p>
        </w:tc>
      </w:tr>
      <w:tr w:rsidR="002B6BF6" w14:paraId="5D1B70A9" w14:textId="77777777" w:rsidTr="00E869BD">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F46653"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37726E2" w14:textId="795E6FAF" w:rsidR="00DB237A" w:rsidRPr="00E869BD" w:rsidRDefault="00D51415" w:rsidP="00E869BD">
            <w:pPr>
              <w:spacing w:line="276" w:lineRule="auto"/>
              <w:rPr>
                <w:sz w:val="20"/>
              </w:rPr>
            </w:pPr>
            <w:r w:rsidRPr="00E869BD">
              <w:rPr>
                <w:sz w:val="20"/>
              </w:rPr>
              <w:t>Provide location or size of thrust blocks, including type. Provide location of and details of metal harness, when necessary. Confirm that the metal harness, when necessary, is shown for polyvinyl chloride (PVC) plastic water main pipe.</w:t>
            </w:r>
          </w:p>
        </w:tc>
      </w:tr>
      <w:tr w:rsidR="00513994" w14:paraId="315527B9" w14:textId="77777777" w:rsidTr="00E869BD">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BDE4F5" w14:textId="77777777" w:rsidR="00513994"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0052B27" w14:textId="77777777" w:rsidR="00513994" w:rsidRPr="00E869BD" w:rsidRDefault="00DB237A" w:rsidP="00E869BD">
            <w:pPr>
              <w:spacing w:line="276" w:lineRule="auto"/>
              <w:rPr>
                <w:sz w:val="20"/>
              </w:rPr>
            </w:pPr>
            <w:r w:rsidRPr="00E869BD">
              <w:rPr>
                <w:sz w:val="20"/>
              </w:rPr>
              <w:t>Show d</w:t>
            </w:r>
            <w:r w:rsidR="002B6BF6" w:rsidRPr="00E869BD">
              <w:rPr>
                <w:sz w:val="20"/>
              </w:rPr>
              <w:t>etails for fire hydrant installation.</w:t>
            </w:r>
          </w:p>
        </w:tc>
      </w:tr>
      <w:tr w:rsidR="009B7039" w14:paraId="56BF3F21" w14:textId="77777777" w:rsidTr="004F2506">
        <w:tc>
          <w:tcPr>
            <w:tcW w:w="1557" w:type="dxa"/>
            <w:vAlign w:val="center"/>
          </w:tcPr>
          <w:p w14:paraId="2AE1BE29" w14:textId="77777777" w:rsidR="009B7039" w:rsidRPr="004F2506" w:rsidRDefault="009B7039" w:rsidP="004F2506">
            <w:pPr>
              <w:jc w:val="center"/>
              <w:rPr>
                <w:sz w:val="20"/>
              </w:rPr>
            </w:pPr>
          </w:p>
        </w:tc>
        <w:tc>
          <w:tcPr>
            <w:tcW w:w="8513" w:type="dxa"/>
            <w:shd w:val="clear" w:color="auto" w:fill="F2F2F2" w:themeFill="background1" w:themeFillShade="F2"/>
          </w:tcPr>
          <w:p w14:paraId="3148F3D7" w14:textId="77777777" w:rsidR="009B7039" w:rsidRPr="00F1441D" w:rsidRDefault="001C3DD3" w:rsidP="00E869BD">
            <w:pPr>
              <w:pStyle w:val="TableSubheader"/>
            </w:pPr>
            <w:r>
              <w:t>Site Steam or Hot Water Distribution System</w:t>
            </w:r>
          </w:p>
        </w:tc>
      </w:tr>
      <w:tr w:rsidR="009B7039" w14:paraId="7CA9AA8A" w14:textId="77777777" w:rsidTr="00E869BD">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E5CA25" w14:textId="77777777" w:rsidR="009B7039"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7888D82" w14:textId="77777777" w:rsidR="009B7039" w:rsidRPr="00E869BD" w:rsidRDefault="001C3DD3" w:rsidP="00E869BD">
            <w:pPr>
              <w:spacing w:line="276" w:lineRule="auto"/>
              <w:rPr>
                <w:sz w:val="20"/>
              </w:rPr>
            </w:pPr>
            <w:r w:rsidRPr="00E869BD">
              <w:rPr>
                <w:sz w:val="20"/>
              </w:rPr>
              <w:t>P</w:t>
            </w:r>
            <w:r w:rsidR="00DB237A" w:rsidRPr="00E869BD">
              <w:rPr>
                <w:sz w:val="20"/>
              </w:rPr>
              <w:t>rovide p</w:t>
            </w:r>
            <w:r w:rsidRPr="00E869BD">
              <w:rPr>
                <w:sz w:val="20"/>
              </w:rPr>
              <w:t>lan and location of all new pipelines</w:t>
            </w:r>
            <w:r w:rsidR="00DB237A" w:rsidRPr="00E869BD">
              <w:rPr>
                <w:sz w:val="20"/>
              </w:rPr>
              <w:t>. I</w:t>
            </w:r>
            <w:r w:rsidRPr="00E869BD">
              <w:rPr>
                <w:sz w:val="20"/>
              </w:rPr>
              <w:t>nclud</w:t>
            </w:r>
            <w:r w:rsidR="00DB237A" w:rsidRPr="00E869BD">
              <w:rPr>
                <w:sz w:val="20"/>
              </w:rPr>
              <w:t>e</w:t>
            </w:r>
            <w:r w:rsidRPr="00E869BD">
              <w:rPr>
                <w:sz w:val="20"/>
              </w:rPr>
              <w:t xml:space="preserve"> size of pipe.</w:t>
            </w:r>
          </w:p>
        </w:tc>
      </w:tr>
      <w:tr w:rsidR="009B7039" w14:paraId="4438334A" w14:textId="77777777" w:rsidTr="00E869BD">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0059B6" w14:textId="77777777" w:rsidR="009B7039" w:rsidRPr="004F2506" w:rsidRDefault="00513994" w:rsidP="004F2506">
                <w:pPr>
                  <w:jc w:val="center"/>
                  <w:rPr>
                    <w:sz w:val="20"/>
                  </w:rPr>
                </w:pPr>
                <w:r w:rsidRPr="004F2506">
                  <w:rPr>
                    <w:rStyle w:val="PlaceholderText"/>
                    <w:sz w:val="20"/>
                  </w:rPr>
                  <w:t>Choose an item.</w:t>
                </w:r>
              </w:p>
            </w:tc>
          </w:sdtContent>
        </w:sdt>
        <w:tc>
          <w:tcPr>
            <w:tcW w:w="8513" w:type="dxa"/>
            <w:vAlign w:val="center"/>
          </w:tcPr>
          <w:p w14:paraId="31870EF0" w14:textId="58EDE387" w:rsidR="009B7039" w:rsidRPr="00D9265A" w:rsidRDefault="001C3DD3" w:rsidP="006D3AE2">
            <w:pPr>
              <w:spacing w:line="276" w:lineRule="auto"/>
              <w:rPr>
                <w:sz w:val="20"/>
              </w:rPr>
            </w:pPr>
            <w:r w:rsidRPr="00E869BD">
              <w:rPr>
                <w:sz w:val="20"/>
              </w:rPr>
              <w:t>Show or specify maximum working pressure of the system.</w:t>
            </w:r>
          </w:p>
        </w:tc>
      </w:tr>
      <w:tr w:rsidR="009B7039" w14:paraId="02B50640" w14:textId="77777777" w:rsidTr="00E869BD">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1469F0" w14:textId="77777777" w:rsidR="009B7039"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1930DDAD" w14:textId="77777777" w:rsidR="009B7039" w:rsidRPr="00E869BD" w:rsidRDefault="00C3512B" w:rsidP="00E869BD">
            <w:pPr>
              <w:spacing w:line="276" w:lineRule="auto"/>
              <w:rPr>
                <w:sz w:val="20"/>
              </w:rPr>
            </w:pPr>
            <w:r w:rsidRPr="00E869BD">
              <w:rPr>
                <w:sz w:val="20"/>
              </w:rPr>
              <w:t>Show l</w:t>
            </w:r>
            <w:r w:rsidR="001C3DD3" w:rsidRPr="00E869BD">
              <w:rPr>
                <w:sz w:val="20"/>
              </w:rPr>
              <w:t xml:space="preserve">ocation, size, and type of service of existing connecting, intersecting, and adjacent pipelines and other utilities. </w:t>
            </w:r>
          </w:p>
        </w:tc>
      </w:tr>
      <w:tr w:rsidR="001C3DD3" w14:paraId="6678A77D" w14:textId="77777777" w:rsidTr="00E869BD">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BD74E7"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003AAFD8" w14:textId="6BB99B8C" w:rsidR="001C3DD3" w:rsidRPr="00E869BD" w:rsidRDefault="00C3512B" w:rsidP="00E869BD">
            <w:pPr>
              <w:spacing w:line="276" w:lineRule="auto"/>
              <w:rPr>
                <w:sz w:val="20"/>
              </w:rPr>
            </w:pPr>
            <w:r w:rsidRPr="00E869BD">
              <w:rPr>
                <w:sz w:val="20"/>
              </w:rPr>
              <w:t>Show p</w:t>
            </w:r>
            <w:r w:rsidR="001C3DD3" w:rsidRPr="00E869BD">
              <w:rPr>
                <w:sz w:val="20"/>
              </w:rPr>
              <w:t>aved areas and railroads which pass under or over new pipelines.</w:t>
            </w:r>
          </w:p>
        </w:tc>
      </w:tr>
      <w:tr w:rsidR="001C3DD3" w14:paraId="55261264" w14:textId="77777777" w:rsidTr="00E869BD">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BE6531"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4C3CD78D" w14:textId="6882D142" w:rsidR="001C3DD3" w:rsidRPr="00E869BD" w:rsidRDefault="001C3DD3" w:rsidP="00E869BD">
            <w:pPr>
              <w:spacing w:line="276" w:lineRule="auto"/>
              <w:rPr>
                <w:sz w:val="20"/>
              </w:rPr>
            </w:pPr>
            <w:r w:rsidRPr="00E869BD">
              <w:rPr>
                <w:sz w:val="20"/>
              </w:rPr>
              <w:t>Pro</w:t>
            </w:r>
            <w:r w:rsidR="004F2506" w:rsidRPr="00E869BD">
              <w:rPr>
                <w:sz w:val="20"/>
              </w:rPr>
              <w:t>vide profile</w:t>
            </w:r>
            <w:r w:rsidRPr="00E869BD">
              <w:rPr>
                <w:sz w:val="20"/>
              </w:rPr>
              <w:t xml:space="preserve"> to show elevations, manholes, laterals, crossing utilities, and unusual conditions. </w:t>
            </w:r>
          </w:p>
        </w:tc>
      </w:tr>
      <w:tr w:rsidR="001C3DD3" w14:paraId="0EBCCFFB" w14:textId="77777777" w:rsidTr="00E869BD">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9C5BD3"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797B6ACA" w14:textId="14B16C38" w:rsidR="001C3DD3" w:rsidRPr="00E869BD" w:rsidRDefault="00C63D05" w:rsidP="00E869BD">
            <w:pPr>
              <w:spacing w:line="276" w:lineRule="auto"/>
              <w:rPr>
                <w:sz w:val="20"/>
              </w:rPr>
            </w:pPr>
            <w:r w:rsidRPr="00E869BD">
              <w:rPr>
                <w:sz w:val="20"/>
              </w:rPr>
              <w:t>Provide</w:t>
            </w:r>
            <w:r w:rsidR="00ED2107" w:rsidRPr="00E869BD">
              <w:rPr>
                <w:sz w:val="20"/>
              </w:rPr>
              <w:t xml:space="preserve"> class or thickness of pipe</w:t>
            </w:r>
            <w:r w:rsidR="0068661A" w:rsidRPr="00E869BD">
              <w:rPr>
                <w:sz w:val="20"/>
              </w:rPr>
              <w:t>.</w:t>
            </w:r>
            <w:r w:rsidR="00ED2107" w:rsidRPr="00E869BD">
              <w:rPr>
                <w:sz w:val="20"/>
              </w:rPr>
              <w:t xml:space="preserve"> </w:t>
            </w:r>
            <w:r w:rsidR="0068661A" w:rsidRPr="00E869BD">
              <w:rPr>
                <w:sz w:val="20"/>
              </w:rPr>
              <w:t>I</w:t>
            </w:r>
            <w:r w:rsidR="00ED2107" w:rsidRPr="00E869BD">
              <w:rPr>
                <w:sz w:val="20"/>
              </w:rPr>
              <w:t>nclud</w:t>
            </w:r>
            <w:r w:rsidR="0068661A" w:rsidRPr="00E869BD">
              <w:rPr>
                <w:sz w:val="20"/>
              </w:rPr>
              <w:t>e</w:t>
            </w:r>
            <w:r w:rsidR="00ED2107" w:rsidRPr="00E869BD">
              <w:rPr>
                <w:sz w:val="20"/>
              </w:rPr>
              <w:t xml:space="preserve"> material identification if more than one class or thickness is used. Show limits for each where class or thickness will be different for different sections of pipeline (unless clearly described in spec</w:t>
            </w:r>
            <w:r w:rsidR="004545D3" w:rsidRPr="00E869BD">
              <w:rPr>
                <w:sz w:val="20"/>
              </w:rPr>
              <w:t>ification</w:t>
            </w:r>
            <w:r w:rsidR="00ED2107" w:rsidRPr="00E869BD">
              <w:rPr>
                <w:sz w:val="20"/>
              </w:rPr>
              <w:t xml:space="preserve">s). </w:t>
            </w:r>
          </w:p>
        </w:tc>
      </w:tr>
      <w:tr w:rsidR="001C3DD3" w14:paraId="0415D249" w14:textId="77777777" w:rsidTr="00E869BD">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388C0"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5D223345" w14:textId="7423234B" w:rsidR="001C3DD3" w:rsidRPr="00E869BD" w:rsidRDefault="00C3512B" w:rsidP="00E869BD">
            <w:pPr>
              <w:spacing w:line="276" w:lineRule="auto"/>
              <w:rPr>
                <w:sz w:val="20"/>
              </w:rPr>
            </w:pPr>
            <w:r w:rsidRPr="00E869BD">
              <w:rPr>
                <w:sz w:val="20"/>
              </w:rPr>
              <w:t>Show l</w:t>
            </w:r>
            <w:r w:rsidR="00ED2107" w:rsidRPr="00E869BD">
              <w:rPr>
                <w:sz w:val="20"/>
              </w:rPr>
              <w:t xml:space="preserve">ocations, types and typical or special details of above grade and in tunnel pipe supports and pipe guides. </w:t>
            </w:r>
          </w:p>
        </w:tc>
      </w:tr>
      <w:tr w:rsidR="001C3DD3" w14:paraId="5F6D5A81" w14:textId="77777777" w:rsidTr="00E869BD">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30E36E"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7291D38A" w14:textId="77777777" w:rsidR="001C3DD3" w:rsidRPr="00E869BD" w:rsidRDefault="00C3512B" w:rsidP="00E869BD">
            <w:pPr>
              <w:spacing w:line="276" w:lineRule="auto"/>
              <w:rPr>
                <w:sz w:val="20"/>
              </w:rPr>
            </w:pPr>
            <w:r w:rsidRPr="00E869BD">
              <w:rPr>
                <w:sz w:val="20"/>
              </w:rPr>
              <w:t>Show l</w:t>
            </w:r>
            <w:r w:rsidR="00ED2107" w:rsidRPr="00E869BD">
              <w:rPr>
                <w:sz w:val="20"/>
              </w:rPr>
              <w:t xml:space="preserve">ocations of expansion loops or expansion joints. </w:t>
            </w:r>
          </w:p>
        </w:tc>
      </w:tr>
      <w:tr w:rsidR="00ED2107" w14:paraId="5F6EB445" w14:textId="77777777" w:rsidTr="00E869BD">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35ECFF"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0CD195DB" w14:textId="77777777" w:rsidR="00ED2107" w:rsidRPr="00E869BD" w:rsidRDefault="00C3512B" w:rsidP="00E869BD">
            <w:pPr>
              <w:spacing w:line="276" w:lineRule="auto"/>
              <w:rPr>
                <w:sz w:val="20"/>
              </w:rPr>
            </w:pPr>
            <w:r w:rsidRPr="00E869BD">
              <w:rPr>
                <w:sz w:val="20"/>
              </w:rPr>
              <w:t>Show l</w:t>
            </w:r>
            <w:r w:rsidR="00ED2107" w:rsidRPr="00E869BD">
              <w:rPr>
                <w:sz w:val="20"/>
              </w:rPr>
              <w:t>ocations and details of anchors.</w:t>
            </w:r>
          </w:p>
        </w:tc>
      </w:tr>
      <w:tr w:rsidR="00ED2107" w14:paraId="7C531694" w14:textId="77777777" w:rsidTr="00E869BD">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06ABDF"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5BFC6247" w14:textId="77777777" w:rsidR="00ED2107" w:rsidRPr="00E869BD" w:rsidRDefault="00C3512B" w:rsidP="00E869BD">
            <w:pPr>
              <w:spacing w:line="276" w:lineRule="auto"/>
              <w:rPr>
                <w:sz w:val="20"/>
              </w:rPr>
            </w:pPr>
            <w:r w:rsidRPr="00E869BD">
              <w:rPr>
                <w:sz w:val="20"/>
              </w:rPr>
              <w:t>Show l</w:t>
            </w:r>
            <w:r w:rsidR="00ED2107" w:rsidRPr="00E869BD">
              <w:rPr>
                <w:sz w:val="20"/>
              </w:rPr>
              <w:t xml:space="preserve">ocations and typical and special details of pipe tunnels and trenches. </w:t>
            </w:r>
          </w:p>
        </w:tc>
      </w:tr>
      <w:tr w:rsidR="00ED2107" w14:paraId="129CDEEE" w14:textId="77777777" w:rsidTr="00E869BD">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963556"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0F88EA9A" w14:textId="77777777" w:rsidR="00ED2107" w:rsidRPr="00E869BD" w:rsidRDefault="00C3512B" w:rsidP="00E869BD">
            <w:pPr>
              <w:spacing w:line="276" w:lineRule="auto"/>
              <w:rPr>
                <w:sz w:val="20"/>
              </w:rPr>
            </w:pPr>
            <w:r w:rsidRPr="00E869BD">
              <w:rPr>
                <w:sz w:val="20"/>
              </w:rPr>
              <w:t>Show p</w:t>
            </w:r>
            <w:r w:rsidR="00ED2107" w:rsidRPr="00E869BD">
              <w:rPr>
                <w:sz w:val="20"/>
              </w:rPr>
              <w:t>oints of connection.</w:t>
            </w:r>
          </w:p>
        </w:tc>
      </w:tr>
      <w:tr w:rsidR="00ED2107" w14:paraId="772B74E7" w14:textId="77777777" w:rsidTr="00E869BD">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2100CB"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3828254B" w14:textId="77777777" w:rsidR="00ED2107" w:rsidRPr="00E869BD" w:rsidRDefault="00C3512B" w:rsidP="00E869BD">
            <w:pPr>
              <w:spacing w:line="276" w:lineRule="auto"/>
              <w:rPr>
                <w:sz w:val="20"/>
              </w:rPr>
            </w:pPr>
            <w:r w:rsidRPr="00E869BD">
              <w:rPr>
                <w:sz w:val="20"/>
              </w:rPr>
              <w:t>Show l</w:t>
            </w:r>
            <w:r w:rsidR="00ED2107" w:rsidRPr="00E869BD">
              <w:rPr>
                <w:sz w:val="20"/>
              </w:rPr>
              <w:t xml:space="preserve">ocation and details of concrete thrust blocks. </w:t>
            </w:r>
          </w:p>
        </w:tc>
      </w:tr>
      <w:tr w:rsidR="00ED2107" w14:paraId="122F9FDE" w14:textId="77777777" w:rsidTr="00E869BD">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30A6C5"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3A7AC04A" w14:textId="189C3F11" w:rsidR="00ED2107" w:rsidRPr="00E869BD" w:rsidRDefault="00524E08" w:rsidP="00E869BD">
            <w:pPr>
              <w:spacing w:line="276" w:lineRule="auto"/>
              <w:rPr>
                <w:sz w:val="20"/>
              </w:rPr>
            </w:pPr>
            <w:r w:rsidRPr="00E869BD">
              <w:rPr>
                <w:sz w:val="20"/>
              </w:rPr>
              <w:t>Show l</w:t>
            </w:r>
            <w:r w:rsidR="00ED2107" w:rsidRPr="00E869BD">
              <w:rPr>
                <w:sz w:val="20"/>
              </w:rPr>
              <w:t>ocation and details of manholes.</w:t>
            </w:r>
          </w:p>
        </w:tc>
      </w:tr>
      <w:tr w:rsidR="001C3DD3" w14:paraId="6194B997" w14:textId="77777777" w:rsidTr="00E869BD">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14B7FA"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5DE2D1BA" w14:textId="7A26632E" w:rsidR="001C3DD3" w:rsidRPr="00E869BD" w:rsidRDefault="00524E08" w:rsidP="00E869BD">
            <w:pPr>
              <w:spacing w:line="276" w:lineRule="auto"/>
              <w:rPr>
                <w:sz w:val="20"/>
              </w:rPr>
            </w:pPr>
            <w:r w:rsidRPr="00E869BD">
              <w:rPr>
                <w:sz w:val="20"/>
              </w:rPr>
              <w:t>Show l</w:t>
            </w:r>
            <w:r w:rsidR="00ED2107" w:rsidRPr="00E869BD">
              <w:rPr>
                <w:sz w:val="20"/>
              </w:rPr>
              <w:t>ocation and size of main and branch line valves</w:t>
            </w:r>
            <w:r w:rsidR="00F72CC2" w:rsidRPr="00E869BD">
              <w:rPr>
                <w:sz w:val="20"/>
              </w:rPr>
              <w:t>.</w:t>
            </w:r>
          </w:p>
        </w:tc>
      </w:tr>
      <w:tr w:rsidR="001C3DD3" w14:paraId="40F1B78F" w14:textId="77777777" w:rsidTr="00E869BD">
        <w:sdt>
          <w:sdtPr>
            <w:rPr>
              <w:sz w:val="20"/>
            </w:rPr>
            <w:id w:val="-1547364223"/>
            <w:placeholder>
              <w:docPart w:val="EA6C79DCC4CC4DD28BCED2B9CB313D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A0BAB6"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2E279E54" w14:textId="7822A615" w:rsidR="001C3DD3" w:rsidRPr="00E869BD" w:rsidRDefault="00524E08" w:rsidP="00E869BD">
            <w:pPr>
              <w:spacing w:line="276" w:lineRule="auto"/>
              <w:rPr>
                <w:sz w:val="20"/>
              </w:rPr>
            </w:pPr>
            <w:r w:rsidRPr="00E869BD">
              <w:rPr>
                <w:sz w:val="20"/>
              </w:rPr>
              <w:t>Show l</w:t>
            </w:r>
            <w:r w:rsidR="00ED2107" w:rsidRPr="00E869BD">
              <w:rPr>
                <w:sz w:val="20"/>
              </w:rPr>
              <w:t xml:space="preserve">ocation and size of vents and drains. </w:t>
            </w:r>
          </w:p>
        </w:tc>
      </w:tr>
      <w:tr w:rsidR="00AC16FC" w14:paraId="2FD9C00B" w14:textId="77777777" w:rsidTr="00E869BD">
        <w:sdt>
          <w:sdtPr>
            <w:rPr>
              <w:sz w:val="20"/>
            </w:rPr>
            <w:id w:val="197752205"/>
            <w:placeholder>
              <w:docPart w:val="D12B0CEB64BC4B8E94766C3D8434C4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1BC7E3"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08D00844" w14:textId="2A205814" w:rsidR="00AC16FC" w:rsidRPr="00E869BD" w:rsidRDefault="00B74EC1" w:rsidP="00E869BD">
            <w:pPr>
              <w:spacing w:line="276" w:lineRule="auto"/>
              <w:rPr>
                <w:sz w:val="20"/>
              </w:rPr>
            </w:pPr>
            <w:r w:rsidRPr="00E869BD">
              <w:rPr>
                <w:sz w:val="20"/>
              </w:rPr>
              <w:t>Provide</w:t>
            </w:r>
            <w:r w:rsidR="00524E08" w:rsidRPr="00E869BD">
              <w:rPr>
                <w:sz w:val="20"/>
              </w:rPr>
              <w:t xml:space="preserve"> l</w:t>
            </w:r>
            <w:r w:rsidR="00ED2107" w:rsidRPr="00E869BD">
              <w:rPr>
                <w:sz w:val="20"/>
              </w:rPr>
              <w:t>ocation and detail of drip legs, trap stations, trap schedule, and method of condensate recovery.</w:t>
            </w:r>
          </w:p>
        </w:tc>
      </w:tr>
      <w:tr w:rsidR="00AC16FC" w14:paraId="489167A6" w14:textId="77777777" w:rsidTr="00E869BD">
        <w:sdt>
          <w:sdtPr>
            <w:rPr>
              <w:sz w:val="20"/>
            </w:rPr>
            <w:id w:val="1934860850"/>
            <w:placeholder>
              <w:docPart w:val="35996EB01EC84BAC92B34D30C2ABA5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A92755"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756D0B5" w14:textId="27E0865A" w:rsidR="00AC16FC" w:rsidRPr="00E869BD" w:rsidRDefault="00524E08" w:rsidP="00E869BD">
            <w:pPr>
              <w:spacing w:line="276" w:lineRule="auto"/>
              <w:rPr>
                <w:sz w:val="20"/>
              </w:rPr>
            </w:pPr>
            <w:r w:rsidRPr="00E869BD">
              <w:rPr>
                <w:sz w:val="20"/>
              </w:rPr>
              <w:t>Provide d</w:t>
            </w:r>
            <w:r w:rsidR="00ED2107" w:rsidRPr="00E869BD">
              <w:rPr>
                <w:sz w:val="20"/>
              </w:rPr>
              <w:t>iagrams of electronic circuitry for controls and instrumentation shown.</w:t>
            </w:r>
          </w:p>
        </w:tc>
      </w:tr>
      <w:tr w:rsidR="00AC16FC" w14:paraId="26C1BFB8" w14:textId="77777777" w:rsidTr="004F2506">
        <w:tc>
          <w:tcPr>
            <w:tcW w:w="1557" w:type="dxa"/>
            <w:vAlign w:val="center"/>
          </w:tcPr>
          <w:p w14:paraId="0D42387B" w14:textId="77777777" w:rsidR="00AC16FC" w:rsidRPr="004F2506" w:rsidRDefault="00AC16FC" w:rsidP="004F2506">
            <w:pPr>
              <w:jc w:val="center"/>
              <w:rPr>
                <w:sz w:val="20"/>
              </w:rPr>
            </w:pPr>
          </w:p>
        </w:tc>
        <w:tc>
          <w:tcPr>
            <w:tcW w:w="8513" w:type="dxa"/>
            <w:shd w:val="clear" w:color="auto" w:fill="F2F2F2" w:themeFill="background1" w:themeFillShade="F2"/>
          </w:tcPr>
          <w:p w14:paraId="407D6CBF" w14:textId="60751B56" w:rsidR="00AC16FC" w:rsidRPr="00F1441D" w:rsidRDefault="00ED2107" w:rsidP="00E869BD">
            <w:pPr>
              <w:pStyle w:val="TableSubheader"/>
            </w:pPr>
            <w:r>
              <w:t>Storm</w:t>
            </w:r>
            <w:r w:rsidR="0098509B">
              <w:t>water Conveyances</w:t>
            </w:r>
          </w:p>
        </w:tc>
      </w:tr>
      <w:tr w:rsidR="00AC16FC" w14:paraId="5214F232" w14:textId="77777777" w:rsidTr="00972BA5">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E4B1A2"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D7F921A" w14:textId="513BE0ED" w:rsidR="00AC16FC" w:rsidRPr="00972BA5" w:rsidRDefault="001C00DC" w:rsidP="00972BA5">
            <w:pPr>
              <w:spacing w:line="276" w:lineRule="auto"/>
              <w:rPr>
                <w:sz w:val="20"/>
              </w:rPr>
            </w:pPr>
            <w:r w:rsidRPr="00972BA5">
              <w:rPr>
                <w:sz w:val="20"/>
              </w:rPr>
              <w:t>P</w:t>
            </w:r>
            <w:r w:rsidR="0038586F" w:rsidRPr="00972BA5">
              <w:rPr>
                <w:sz w:val="20"/>
              </w:rPr>
              <w:t>rovide p</w:t>
            </w:r>
            <w:r w:rsidRPr="00972BA5">
              <w:rPr>
                <w:sz w:val="20"/>
              </w:rPr>
              <w:t xml:space="preserve">lan and location of all new </w:t>
            </w:r>
            <w:r w:rsidR="00905F09">
              <w:rPr>
                <w:sz w:val="20"/>
              </w:rPr>
              <w:t>stormwater conveyances including dimensions, slope, direction of flow, pipe material, and channel lining</w:t>
            </w:r>
            <w:r w:rsidR="0038586F" w:rsidRPr="00972BA5">
              <w:rPr>
                <w:sz w:val="20"/>
              </w:rPr>
              <w:t>.</w:t>
            </w:r>
            <w:r w:rsidRPr="00972BA5">
              <w:rPr>
                <w:sz w:val="20"/>
              </w:rPr>
              <w:t xml:space="preserve"> </w:t>
            </w:r>
          </w:p>
        </w:tc>
      </w:tr>
      <w:tr w:rsidR="001C00DC" w14:paraId="780AAAA0" w14:textId="77777777" w:rsidTr="00972BA5">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9C40A8"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6D69345C" w14:textId="731DCEAB" w:rsidR="001C00DC" w:rsidRPr="00972BA5" w:rsidRDefault="001C587F" w:rsidP="00972BA5">
            <w:pPr>
              <w:spacing w:line="276" w:lineRule="auto"/>
              <w:rPr>
                <w:sz w:val="20"/>
              </w:rPr>
            </w:pPr>
            <w:r w:rsidRPr="00972BA5">
              <w:rPr>
                <w:sz w:val="20"/>
              </w:rPr>
              <w:t xml:space="preserve">Provide </w:t>
            </w:r>
            <w:r w:rsidR="0038586F" w:rsidRPr="00972BA5">
              <w:rPr>
                <w:sz w:val="20"/>
              </w:rPr>
              <w:t>l</w:t>
            </w:r>
            <w:r w:rsidR="001C00DC" w:rsidRPr="00972BA5">
              <w:rPr>
                <w:sz w:val="20"/>
              </w:rPr>
              <w:t xml:space="preserve">ocation, size, and type of service of existing connecting, intersecting, or adjacent pipelines and other utilities. </w:t>
            </w:r>
          </w:p>
        </w:tc>
      </w:tr>
      <w:tr w:rsidR="001C00DC" w14:paraId="0B446161" w14:textId="77777777" w:rsidTr="00972BA5">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40AA0B"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67C853D1" w14:textId="527A981C" w:rsidR="001C00DC" w:rsidRPr="00972BA5" w:rsidRDefault="0038586F" w:rsidP="00972BA5">
            <w:pPr>
              <w:spacing w:line="276" w:lineRule="auto"/>
              <w:rPr>
                <w:sz w:val="20"/>
              </w:rPr>
            </w:pPr>
            <w:r w:rsidRPr="00972BA5">
              <w:rPr>
                <w:sz w:val="20"/>
              </w:rPr>
              <w:t>Show p</w:t>
            </w:r>
            <w:r w:rsidR="001C00DC" w:rsidRPr="00972BA5">
              <w:rPr>
                <w:sz w:val="20"/>
              </w:rPr>
              <w:t xml:space="preserve">aved areas and railroads which pass over new pipelines. </w:t>
            </w:r>
          </w:p>
        </w:tc>
      </w:tr>
      <w:tr w:rsidR="001C00DC" w14:paraId="59D910F7" w14:textId="77777777" w:rsidTr="00972BA5">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5881A8"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3372E572" w14:textId="021643AF" w:rsidR="001C00DC" w:rsidRPr="00972BA5" w:rsidRDefault="00411141" w:rsidP="00972BA5">
            <w:pPr>
              <w:spacing w:line="276" w:lineRule="auto"/>
              <w:rPr>
                <w:sz w:val="20"/>
              </w:rPr>
            </w:pPr>
            <w:r w:rsidRPr="00972BA5">
              <w:rPr>
                <w:sz w:val="20"/>
              </w:rPr>
              <w:t xml:space="preserve">Include </w:t>
            </w:r>
            <w:r w:rsidR="00905F09">
              <w:rPr>
                <w:sz w:val="20"/>
              </w:rPr>
              <w:t>profiles of storm sewers and culverts along with</w:t>
            </w:r>
            <w:r w:rsidR="001C00DC" w:rsidRPr="00972BA5">
              <w:rPr>
                <w:sz w:val="20"/>
              </w:rPr>
              <w:t xml:space="preserve"> existing parallel or crossing underground piping, conduits, clearances or unusual conditions.</w:t>
            </w:r>
          </w:p>
        </w:tc>
      </w:tr>
      <w:tr w:rsidR="001C00DC" w14:paraId="3960BB95" w14:textId="77777777" w:rsidTr="00972BA5">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6CC9A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23817B37" w14:textId="3DA8068B" w:rsidR="001C00DC" w:rsidRPr="00972BA5" w:rsidRDefault="001C00DC" w:rsidP="00972BA5">
            <w:pPr>
              <w:spacing w:line="276" w:lineRule="auto"/>
              <w:rPr>
                <w:sz w:val="20"/>
              </w:rPr>
            </w:pPr>
            <w:r w:rsidRPr="00972BA5">
              <w:rPr>
                <w:sz w:val="20"/>
              </w:rPr>
              <w:t xml:space="preserve">Invert elevations at beginning and end of </w:t>
            </w:r>
            <w:r w:rsidR="00905F09">
              <w:rPr>
                <w:sz w:val="20"/>
              </w:rPr>
              <w:t>storm drains and culverts</w:t>
            </w:r>
            <w:r w:rsidRPr="00972BA5">
              <w:rPr>
                <w:sz w:val="20"/>
              </w:rPr>
              <w:t xml:space="preserve"> and at manholes or similar structures.</w:t>
            </w:r>
          </w:p>
        </w:tc>
      </w:tr>
      <w:tr w:rsidR="001C00DC" w14:paraId="58C42F49" w14:textId="77777777" w:rsidTr="00972BA5">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090B5C"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2905A629" w14:textId="77777777" w:rsidR="001C00DC" w:rsidRPr="00972BA5" w:rsidRDefault="001C00DC" w:rsidP="00972BA5">
            <w:pPr>
              <w:spacing w:line="276" w:lineRule="auto"/>
              <w:rPr>
                <w:sz w:val="20"/>
              </w:rPr>
            </w:pPr>
            <w:r w:rsidRPr="00972BA5">
              <w:rPr>
                <w:sz w:val="20"/>
              </w:rPr>
              <w:t xml:space="preserve">Note class or strength of pipe and limits for each where class or strength will be different for different sections of pipeline. Indicate shape requirements if different shapes available. </w:t>
            </w:r>
          </w:p>
        </w:tc>
      </w:tr>
      <w:tr w:rsidR="001C00DC" w14:paraId="6CC27B95" w14:textId="77777777" w:rsidTr="00972BA5">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56ECC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16C70975" w14:textId="733BA1A2" w:rsidR="001C00DC" w:rsidRPr="00972BA5" w:rsidRDefault="00F20E0B" w:rsidP="00972BA5">
            <w:pPr>
              <w:spacing w:line="276" w:lineRule="auto"/>
              <w:rPr>
                <w:sz w:val="20"/>
              </w:rPr>
            </w:pPr>
            <w:r w:rsidRPr="00972BA5">
              <w:rPr>
                <w:sz w:val="20"/>
              </w:rPr>
              <w:t>Provide d</w:t>
            </w:r>
            <w:r w:rsidR="001C00DC" w:rsidRPr="00972BA5">
              <w:rPr>
                <w:sz w:val="20"/>
              </w:rPr>
              <w:t xml:space="preserve">esign details for all stormwater system structures including manholes, catch basins, curb inlets, and head walls. </w:t>
            </w:r>
          </w:p>
        </w:tc>
      </w:tr>
      <w:tr w:rsidR="001C00DC" w14:paraId="102E09B9" w14:textId="77777777" w:rsidTr="00972BA5">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0BF82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723C58F8" w14:textId="27FF331F" w:rsidR="001C00DC" w:rsidRPr="00972BA5" w:rsidRDefault="00F20E0B" w:rsidP="00972BA5">
            <w:pPr>
              <w:spacing w:line="276" w:lineRule="auto"/>
              <w:rPr>
                <w:sz w:val="20"/>
              </w:rPr>
            </w:pPr>
            <w:r w:rsidRPr="00972BA5">
              <w:rPr>
                <w:sz w:val="20"/>
              </w:rPr>
              <w:t>Confirm that s</w:t>
            </w:r>
            <w:r w:rsidR="001C00DC" w:rsidRPr="00972BA5">
              <w:rPr>
                <w:sz w:val="20"/>
              </w:rPr>
              <w:t xml:space="preserve">torm drainage lines and culverts </w:t>
            </w:r>
            <w:r w:rsidRPr="00972BA5">
              <w:rPr>
                <w:sz w:val="20"/>
              </w:rPr>
              <w:t>will</w:t>
            </w:r>
            <w:r w:rsidR="001C00DC" w:rsidRPr="00972BA5">
              <w:rPr>
                <w:sz w:val="20"/>
              </w:rPr>
              <w:t xml:space="preserve"> be watertight. </w:t>
            </w:r>
          </w:p>
        </w:tc>
      </w:tr>
      <w:tr w:rsidR="001C00DC" w14:paraId="3B02EE78" w14:textId="77777777" w:rsidTr="00972BA5">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7B9C6"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61DECA47" w14:textId="230DF8D5" w:rsidR="001C00DC" w:rsidRPr="00972BA5" w:rsidRDefault="00F20E0B" w:rsidP="00972BA5">
            <w:pPr>
              <w:spacing w:line="276" w:lineRule="auto"/>
              <w:rPr>
                <w:sz w:val="20"/>
              </w:rPr>
            </w:pPr>
            <w:r w:rsidRPr="00972BA5">
              <w:rPr>
                <w:sz w:val="20"/>
              </w:rPr>
              <w:t>Provide b</w:t>
            </w:r>
            <w:r w:rsidR="001C00DC" w:rsidRPr="00972BA5">
              <w:rPr>
                <w:sz w:val="20"/>
              </w:rPr>
              <w:t>edding details and location of cradle(s), when cradle is required.</w:t>
            </w:r>
          </w:p>
        </w:tc>
      </w:tr>
      <w:tr w:rsidR="00AC16FC" w14:paraId="337E31FD" w14:textId="77777777" w:rsidTr="00972BA5">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8341EA"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1884A36C" w14:textId="0DB364A9" w:rsidR="00AC16FC" w:rsidRPr="00972BA5" w:rsidRDefault="00F20E0B" w:rsidP="00972BA5">
            <w:pPr>
              <w:spacing w:line="276" w:lineRule="auto"/>
              <w:rPr>
                <w:sz w:val="20"/>
              </w:rPr>
            </w:pPr>
            <w:r w:rsidRPr="00972BA5">
              <w:rPr>
                <w:sz w:val="20"/>
              </w:rPr>
              <w:t>Provide l</w:t>
            </w:r>
            <w:r w:rsidR="001C00DC" w:rsidRPr="00972BA5">
              <w:rPr>
                <w:sz w:val="20"/>
              </w:rPr>
              <w:t>ocation, size, elevation</w:t>
            </w:r>
            <w:r w:rsidRPr="00972BA5">
              <w:rPr>
                <w:sz w:val="20"/>
              </w:rPr>
              <w:t>,</w:t>
            </w:r>
            <w:r w:rsidR="001C00DC" w:rsidRPr="00972BA5">
              <w:rPr>
                <w:sz w:val="20"/>
              </w:rPr>
              <w:t xml:space="preserve"> and details, if necessary, for stormwater </w:t>
            </w:r>
            <w:r w:rsidR="00905F09">
              <w:rPr>
                <w:sz w:val="20"/>
              </w:rPr>
              <w:t>detention/</w:t>
            </w:r>
            <w:r w:rsidR="001C00DC" w:rsidRPr="00972BA5">
              <w:rPr>
                <w:sz w:val="20"/>
              </w:rPr>
              <w:t>retention basin or structure.</w:t>
            </w:r>
          </w:p>
        </w:tc>
      </w:tr>
      <w:tr w:rsidR="00AC16FC" w14:paraId="41516DDA" w14:textId="77777777" w:rsidTr="004F2506">
        <w:tc>
          <w:tcPr>
            <w:tcW w:w="1557" w:type="dxa"/>
            <w:vAlign w:val="center"/>
          </w:tcPr>
          <w:p w14:paraId="0B5082E4" w14:textId="77777777" w:rsidR="00AC16FC" w:rsidRPr="004F2506" w:rsidRDefault="00AC16FC" w:rsidP="004F2506">
            <w:pPr>
              <w:jc w:val="center"/>
              <w:rPr>
                <w:sz w:val="20"/>
              </w:rPr>
            </w:pPr>
          </w:p>
        </w:tc>
        <w:tc>
          <w:tcPr>
            <w:tcW w:w="8513" w:type="dxa"/>
            <w:shd w:val="clear" w:color="auto" w:fill="F2F2F2" w:themeFill="background1" w:themeFillShade="F2"/>
          </w:tcPr>
          <w:p w14:paraId="2ABA1F59" w14:textId="77777777" w:rsidR="00AC16FC" w:rsidRPr="00F1441D" w:rsidRDefault="00E06935" w:rsidP="00E869BD">
            <w:pPr>
              <w:pStyle w:val="TableSubheader"/>
            </w:pPr>
            <w:r>
              <w:t>Exterior Sanitary Sewer System</w:t>
            </w:r>
          </w:p>
        </w:tc>
      </w:tr>
      <w:tr w:rsidR="00AC16FC" w14:paraId="51D89D36" w14:textId="77777777" w:rsidTr="00972BA5">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F019D6"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51C182E" w14:textId="77777777" w:rsidR="00AC16FC" w:rsidRPr="00972BA5" w:rsidRDefault="00E06935" w:rsidP="00972BA5">
            <w:pPr>
              <w:spacing w:line="276" w:lineRule="auto"/>
              <w:rPr>
                <w:sz w:val="20"/>
              </w:rPr>
            </w:pPr>
            <w:r w:rsidRPr="00972BA5">
              <w:rPr>
                <w:sz w:val="20"/>
              </w:rPr>
              <w:t>Plan and location of new pipelines, including type of service and size of pipe.</w:t>
            </w:r>
          </w:p>
        </w:tc>
      </w:tr>
      <w:tr w:rsidR="00AC16FC" w14:paraId="7254C705" w14:textId="77777777" w:rsidTr="00972BA5">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140E3C"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2730A08" w14:textId="51B7DFAA" w:rsidR="00AC16FC" w:rsidRPr="00972BA5" w:rsidRDefault="00B74EC1" w:rsidP="00972BA5">
            <w:pPr>
              <w:spacing w:line="276" w:lineRule="auto"/>
              <w:rPr>
                <w:sz w:val="20"/>
              </w:rPr>
            </w:pPr>
            <w:r w:rsidRPr="00972BA5">
              <w:rPr>
                <w:sz w:val="20"/>
              </w:rPr>
              <w:t>Provide l</w:t>
            </w:r>
            <w:r w:rsidR="00E06935" w:rsidRPr="00972BA5">
              <w:rPr>
                <w:sz w:val="20"/>
              </w:rPr>
              <w:t xml:space="preserve">ocation, size, and type of service of existing connecting, intersecting, or adjacent pipelines and other utilities. </w:t>
            </w:r>
          </w:p>
        </w:tc>
      </w:tr>
      <w:tr w:rsidR="00AC16FC" w14:paraId="62621EC4" w14:textId="77777777" w:rsidTr="00972BA5">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63FD2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4BF3C890" w14:textId="523A0E2E" w:rsidR="00AC16FC" w:rsidRPr="00972BA5" w:rsidRDefault="00885532" w:rsidP="00972BA5">
            <w:pPr>
              <w:spacing w:line="276" w:lineRule="auto"/>
              <w:rPr>
                <w:sz w:val="20"/>
              </w:rPr>
            </w:pPr>
            <w:r w:rsidRPr="00972BA5">
              <w:rPr>
                <w:sz w:val="20"/>
              </w:rPr>
              <w:t>Show p</w:t>
            </w:r>
            <w:r w:rsidR="00E06935" w:rsidRPr="00972BA5">
              <w:rPr>
                <w:sz w:val="20"/>
              </w:rPr>
              <w:t xml:space="preserve">aved areas and railroads which pass over new pipelines. </w:t>
            </w:r>
          </w:p>
        </w:tc>
      </w:tr>
      <w:tr w:rsidR="00AC16FC" w14:paraId="74D329AD" w14:textId="77777777" w:rsidTr="00972BA5">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4338F7"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52ED4DEC" w14:textId="2E656A8C" w:rsidR="00AC16FC" w:rsidRPr="00972BA5" w:rsidRDefault="00411141" w:rsidP="00972BA5">
            <w:pPr>
              <w:spacing w:line="276" w:lineRule="auto"/>
              <w:rPr>
                <w:sz w:val="20"/>
              </w:rPr>
            </w:pPr>
            <w:r w:rsidRPr="00972BA5">
              <w:rPr>
                <w:sz w:val="20"/>
              </w:rPr>
              <w:t>Include a pr</w:t>
            </w:r>
            <w:r w:rsidR="00E06935" w:rsidRPr="00972BA5">
              <w:rPr>
                <w:sz w:val="20"/>
              </w:rPr>
              <w:t>ofile where necessary to show existing parallel or crossing underground piping, conduits, clearances or unusual conditions.</w:t>
            </w:r>
          </w:p>
        </w:tc>
      </w:tr>
      <w:tr w:rsidR="00AC16FC" w14:paraId="5A01F38F" w14:textId="77777777" w:rsidTr="00972BA5">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F2D4F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5E1297F" w14:textId="77777777" w:rsidR="00AC16FC" w:rsidRPr="00972BA5" w:rsidRDefault="00E06935" w:rsidP="00972BA5">
            <w:pPr>
              <w:spacing w:line="276" w:lineRule="auto"/>
              <w:rPr>
                <w:sz w:val="20"/>
              </w:rPr>
            </w:pPr>
            <w:r w:rsidRPr="00972BA5">
              <w:rPr>
                <w:sz w:val="20"/>
              </w:rPr>
              <w:t>Invert elevations at beginning and end of pipelines and at manholes or similar structures.</w:t>
            </w:r>
          </w:p>
        </w:tc>
      </w:tr>
      <w:tr w:rsidR="00E06935" w14:paraId="3AA2AAE9" w14:textId="77777777" w:rsidTr="00972BA5">
        <w:sdt>
          <w:sdtPr>
            <w:rPr>
              <w:sz w:val="20"/>
            </w:rPr>
            <w:id w:val="-1751642756"/>
            <w:placeholder>
              <w:docPart w:val="55634953A2154BA3B0D7BCE524E4B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E989B2"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755435D9" w14:textId="77777777" w:rsidR="00E06935" w:rsidRPr="00972BA5" w:rsidRDefault="00E06935" w:rsidP="00972BA5">
            <w:pPr>
              <w:spacing w:line="276" w:lineRule="auto"/>
              <w:rPr>
                <w:sz w:val="20"/>
              </w:rPr>
            </w:pPr>
            <w:r w:rsidRPr="00972BA5">
              <w:rPr>
                <w:sz w:val="20"/>
              </w:rPr>
              <w:t>Note class or strength of pipe and limits for each where class or strength will be different for different sections of pipeline.</w:t>
            </w:r>
          </w:p>
        </w:tc>
      </w:tr>
      <w:tr w:rsidR="00E06935" w14:paraId="0FDA2245" w14:textId="77777777" w:rsidTr="00972BA5">
        <w:sdt>
          <w:sdtPr>
            <w:rPr>
              <w:sz w:val="20"/>
            </w:rPr>
            <w:id w:val="1118098365"/>
            <w:placeholder>
              <w:docPart w:val="295DE64CD9EA4C7DBF5930ADFACFDE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8387D6"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9FED265" w14:textId="1F70E78F" w:rsidR="00E06935" w:rsidRPr="00972BA5" w:rsidRDefault="00AE22E3" w:rsidP="00972BA5">
            <w:pPr>
              <w:spacing w:line="276" w:lineRule="auto"/>
              <w:rPr>
                <w:sz w:val="20"/>
              </w:rPr>
            </w:pPr>
            <w:r w:rsidRPr="00972BA5">
              <w:rPr>
                <w:sz w:val="20"/>
              </w:rPr>
              <w:t>Provide d</w:t>
            </w:r>
            <w:r w:rsidR="00E06935" w:rsidRPr="00972BA5">
              <w:rPr>
                <w:sz w:val="20"/>
              </w:rPr>
              <w:t xml:space="preserve">esign details for pertinent manholes, septic tank(s), and sewage absorption trench including </w:t>
            </w:r>
            <w:r w:rsidR="00411141" w:rsidRPr="00972BA5">
              <w:rPr>
                <w:sz w:val="20"/>
              </w:rPr>
              <w:t xml:space="preserve">Virginia </w:t>
            </w:r>
            <w:r w:rsidR="00E06935" w:rsidRPr="00972BA5">
              <w:rPr>
                <w:sz w:val="20"/>
              </w:rPr>
              <w:t xml:space="preserve">Department </w:t>
            </w:r>
            <w:r w:rsidR="00411141" w:rsidRPr="00972BA5">
              <w:rPr>
                <w:sz w:val="20"/>
              </w:rPr>
              <w:t xml:space="preserve">of Health </w:t>
            </w:r>
            <w:r w:rsidR="00E06935" w:rsidRPr="00972BA5">
              <w:rPr>
                <w:sz w:val="20"/>
              </w:rPr>
              <w:t>requirements.</w:t>
            </w:r>
          </w:p>
        </w:tc>
      </w:tr>
      <w:tr w:rsidR="00E06935" w14:paraId="725B3A1D" w14:textId="77777777" w:rsidTr="00972BA5">
        <w:sdt>
          <w:sdtPr>
            <w:rPr>
              <w:sz w:val="20"/>
            </w:rPr>
            <w:id w:val="942503485"/>
            <w:placeholder>
              <w:docPart w:val="7A4212FAAE8F4302B0F34FDAB94198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615FAC"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8A02293" w14:textId="5EE8E848" w:rsidR="00E06935" w:rsidRPr="00972BA5" w:rsidRDefault="00AE22E3" w:rsidP="00972BA5">
            <w:pPr>
              <w:spacing w:line="276" w:lineRule="auto"/>
              <w:rPr>
                <w:sz w:val="20"/>
              </w:rPr>
            </w:pPr>
            <w:r w:rsidRPr="00972BA5">
              <w:rPr>
                <w:sz w:val="20"/>
              </w:rPr>
              <w:t>Show b</w:t>
            </w:r>
            <w:r w:rsidR="00E06935" w:rsidRPr="00972BA5">
              <w:rPr>
                <w:sz w:val="20"/>
              </w:rPr>
              <w:t>edding conditions, where different from those specified in the appropriate specification</w:t>
            </w:r>
            <w:r w:rsidRPr="00972BA5">
              <w:rPr>
                <w:sz w:val="20"/>
              </w:rPr>
              <w:t>. Show</w:t>
            </w:r>
            <w:r w:rsidR="00E06935" w:rsidRPr="00972BA5">
              <w:rPr>
                <w:sz w:val="20"/>
              </w:rPr>
              <w:t xml:space="preserve"> location of cradle(s), when cradle is required, if not covered. </w:t>
            </w:r>
          </w:p>
        </w:tc>
      </w:tr>
      <w:tr w:rsidR="00AC16FC" w14:paraId="62E200A3" w14:textId="77777777" w:rsidTr="00972BA5">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D16D23"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D54A244" w14:textId="253D2240" w:rsidR="00AC16FC" w:rsidRPr="00972BA5" w:rsidRDefault="00AE22E3" w:rsidP="00972BA5">
            <w:pPr>
              <w:spacing w:line="276" w:lineRule="auto"/>
              <w:rPr>
                <w:sz w:val="20"/>
              </w:rPr>
            </w:pPr>
            <w:r w:rsidRPr="00972BA5">
              <w:rPr>
                <w:sz w:val="20"/>
              </w:rPr>
              <w:t>Show s</w:t>
            </w:r>
            <w:r w:rsidR="00F66377" w:rsidRPr="00972BA5">
              <w:rPr>
                <w:sz w:val="20"/>
              </w:rPr>
              <w:t>ections and details of pump stations.</w:t>
            </w:r>
          </w:p>
        </w:tc>
      </w:tr>
      <w:tr w:rsidR="00E06935" w14:paraId="530A9A22" w14:textId="77777777" w:rsidTr="00972BA5">
        <w:sdt>
          <w:sdtPr>
            <w:rPr>
              <w:sz w:val="20"/>
            </w:rPr>
            <w:id w:val="-977150162"/>
            <w:placeholder>
              <w:docPart w:val="8E095884021640B889B6C71B831847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3F69D3"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2CB79C1" w14:textId="0F178120" w:rsidR="00E06935" w:rsidRPr="00972BA5" w:rsidRDefault="00F20E0B" w:rsidP="00972BA5">
            <w:pPr>
              <w:spacing w:line="276" w:lineRule="auto"/>
              <w:rPr>
                <w:sz w:val="20"/>
              </w:rPr>
            </w:pPr>
            <w:r w:rsidRPr="00972BA5">
              <w:rPr>
                <w:sz w:val="20"/>
              </w:rPr>
              <w:t>Provide l</w:t>
            </w:r>
            <w:r w:rsidR="00F66377" w:rsidRPr="00972BA5">
              <w:rPr>
                <w:sz w:val="20"/>
              </w:rPr>
              <w:t xml:space="preserve">ocation and size of thrust blocks on pressure lines. </w:t>
            </w:r>
          </w:p>
        </w:tc>
      </w:tr>
      <w:tr w:rsidR="00E06935" w14:paraId="3D6EC1DA" w14:textId="77777777" w:rsidTr="00972BA5">
        <w:sdt>
          <w:sdtPr>
            <w:rPr>
              <w:sz w:val="20"/>
            </w:rPr>
            <w:id w:val="195367548"/>
            <w:placeholder>
              <w:docPart w:val="0257C0745F4F421E8171BDEBD50F6E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C7ECF5"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8DA6559" w14:textId="69E099E8" w:rsidR="00E06935" w:rsidRPr="00972BA5" w:rsidRDefault="00F20E0B" w:rsidP="00972BA5">
            <w:pPr>
              <w:spacing w:line="276" w:lineRule="auto"/>
              <w:rPr>
                <w:sz w:val="20"/>
              </w:rPr>
            </w:pPr>
            <w:r w:rsidRPr="00972BA5">
              <w:rPr>
                <w:sz w:val="20"/>
              </w:rPr>
              <w:t>Show l</w:t>
            </w:r>
            <w:r w:rsidR="00F66377" w:rsidRPr="00972BA5">
              <w:rPr>
                <w:sz w:val="20"/>
              </w:rPr>
              <w:t>ocation of flanged joints on pressure sewers if only used on part of line.</w:t>
            </w:r>
          </w:p>
        </w:tc>
      </w:tr>
      <w:tr w:rsidR="00E06935" w14:paraId="6DEB0CB3" w14:textId="77777777" w:rsidTr="00972BA5">
        <w:sdt>
          <w:sdtPr>
            <w:rPr>
              <w:sz w:val="20"/>
            </w:rPr>
            <w:id w:val="-1460717528"/>
            <w:placeholder>
              <w:docPart w:val="916CB6D6FD3A4C55919CD67A07896A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0F9CB7"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AFBEE20" w14:textId="002C4216" w:rsidR="00E06935" w:rsidRPr="00972BA5" w:rsidRDefault="00F20E0B" w:rsidP="00972BA5">
            <w:pPr>
              <w:spacing w:line="276" w:lineRule="auto"/>
              <w:rPr>
                <w:sz w:val="20"/>
              </w:rPr>
            </w:pPr>
            <w:r w:rsidRPr="00972BA5">
              <w:rPr>
                <w:sz w:val="20"/>
              </w:rPr>
              <w:t>Show l</w:t>
            </w:r>
            <w:r w:rsidR="00F66377" w:rsidRPr="00972BA5">
              <w:rPr>
                <w:sz w:val="20"/>
              </w:rPr>
              <w:t xml:space="preserve">ocation of mechanical joints on ductile iron piping if used on only part of the system. </w:t>
            </w:r>
          </w:p>
        </w:tc>
      </w:tr>
      <w:tr w:rsidR="00AC16FC" w14:paraId="5697E4ED" w14:textId="77777777" w:rsidTr="00972BA5">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532F61"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B4D7BEC" w14:textId="444A7233" w:rsidR="00AC16FC" w:rsidRPr="00972BA5" w:rsidRDefault="00AE22E3" w:rsidP="00972BA5">
            <w:pPr>
              <w:spacing w:line="276" w:lineRule="auto"/>
              <w:rPr>
                <w:sz w:val="20"/>
              </w:rPr>
            </w:pPr>
            <w:r w:rsidRPr="00972BA5">
              <w:rPr>
                <w:sz w:val="20"/>
              </w:rPr>
              <w:t>Provide l</w:t>
            </w:r>
            <w:r w:rsidR="00E06935" w:rsidRPr="00972BA5">
              <w:rPr>
                <w:sz w:val="20"/>
              </w:rPr>
              <w:t>ocation, size, and type of service of existing connecting, intersecting, and adjacent pipelines and other utilities.</w:t>
            </w:r>
          </w:p>
        </w:tc>
      </w:tr>
      <w:tr w:rsidR="00AC16FC" w14:paraId="59E1B002" w14:textId="77777777" w:rsidTr="004F2506">
        <w:tc>
          <w:tcPr>
            <w:tcW w:w="1557" w:type="dxa"/>
            <w:vAlign w:val="center"/>
          </w:tcPr>
          <w:p w14:paraId="1C3629EC" w14:textId="77777777" w:rsidR="00AC16FC" w:rsidRPr="004F2506" w:rsidRDefault="00AC16FC" w:rsidP="004F2506">
            <w:pPr>
              <w:jc w:val="center"/>
              <w:rPr>
                <w:sz w:val="20"/>
              </w:rPr>
            </w:pPr>
          </w:p>
        </w:tc>
        <w:tc>
          <w:tcPr>
            <w:tcW w:w="8513" w:type="dxa"/>
            <w:shd w:val="clear" w:color="auto" w:fill="F2F2F2" w:themeFill="background1" w:themeFillShade="F2"/>
          </w:tcPr>
          <w:p w14:paraId="64F303B2" w14:textId="77777777" w:rsidR="00AC16FC" w:rsidRPr="00F1441D" w:rsidRDefault="00F66377" w:rsidP="00E869BD">
            <w:pPr>
              <w:pStyle w:val="TableSubheader"/>
            </w:pPr>
            <w:r>
              <w:t>Chilled, Condenser, or Dual System Water Systems</w:t>
            </w:r>
          </w:p>
        </w:tc>
      </w:tr>
      <w:tr w:rsidR="00AC16FC" w14:paraId="66967933" w14:textId="77777777" w:rsidTr="00972BA5">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2A2F9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7709F27" w14:textId="3027781D" w:rsidR="00AC16FC" w:rsidRPr="00972BA5" w:rsidRDefault="00AE22E3" w:rsidP="00972BA5">
            <w:pPr>
              <w:spacing w:line="276" w:lineRule="auto"/>
              <w:rPr>
                <w:sz w:val="20"/>
              </w:rPr>
            </w:pPr>
            <w:r w:rsidRPr="00972BA5">
              <w:rPr>
                <w:sz w:val="20"/>
              </w:rPr>
              <w:t>Provide s</w:t>
            </w:r>
            <w:r w:rsidR="00F66377" w:rsidRPr="00972BA5">
              <w:rPr>
                <w:sz w:val="20"/>
              </w:rPr>
              <w:t xml:space="preserve">ingle line plan and necessary sections indicating location, sizes and routing of associated piping. </w:t>
            </w:r>
            <w:r w:rsidRPr="00972BA5">
              <w:rPr>
                <w:sz w:val="20"/>
              </w:rPr>
              <w:t>Show p</w:t>
            </w:r>
            <w:r w:rsidR="00F66377" w:rsidRPr="00972BA5">
              <w:rPr>
                <w:sz w:val="20"/>
              </w:rPr>
              <w:t xml:space="preserve">iping larger than 4" diameter </w:t>
            </w:r>
            <w:r w:rsidRPr="00972BA5">
              <w:rPr>
                <w:sz w:val="20"/>
              </w:rPr>
              <w:t xml:space="preserve">using </w:t>
            </w:r>
            <w:r w:rsidR="00F66377" w:rsidRPr="00972BA5">
              <w:rPr>
                <w:sz w:val="20"/>
              </w:rPr>
              <w:t>double lines.</w:t>
            </w:r>
          </w:p>
        </w:tc>
      </w:tr>
      <w:tr w:rsidR="00F66377" w14:paraId="23DE9FFF" w14:textId="77777777" w:rsidTr="00972BA5">
        <w:sdt>
          <w:sdtPr>
            <w:rPr>
              <w:sz w:val="20"/>
            </w:rPr>
            <w:id w:val="-638185480"/>
            <w:placeholder>
              <w:docPart w:val="0D86369FDE2E48CEB671378C9F1FC8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B49828"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6C3E0F52" w14:textId="25EE551B" w:rsidR="00F66377" w:rsidRPr="00972BA5" w:rsidRDefault="00F20E0B" w:rsidP="00972BA5">
            <w:pPr>
              <w:spacing w:line="276" w:lineRule="auto"/>
              <w:rPr>
                <w:sz w:val="20"/>
              </w:rPr>
            </w:pPr>
            <w:r w:rsidRPr="00972BA5">
              <w:rPr>
                <w:sz w:val="20"/>
              </w:rPr>
              <w:t>Show l</w:t>
            </w:r>
            <w:r w:rsidR="00F66377" w:rsidRPr="00972BA5">
              <w:rPr>
                <w:sz w:val="20"/>
              </w:rPr>
              <w:t xml:space="preserve">ocations of anchors, expansion loops and fittings. </w:t>
            </w:r>
          </w:p>
        </w:tc>
      </w:tr>
      <w:tr w:rsidR="00F66377" w14:paraId="3E2A1E17" w14:textId="77777777" w:rsidTr="00972BA5">
        <w:sdt>
          <w:sdtPr>
            <w:rPr>
              <w:sz w:val="20"/>
            </w:rPr>
            <w:id w:val="444745062"/>
            <w:placeholder>
              <w:docPart w:val="030638DD98FD47B6B596453B66F63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ACBFFF"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44E629E" w14:textId="1E1012CD" w:rsidR="00F66377" w:rsidRPr="00972BA5" w:rsidRDefault="00130548" w:rsidP="00972BA5">
            <w:pPr>
              <w:spacing w:line="276" w:lineRule="auto"/>
              <w:rPr>
                <w:sz w:val="20"/>
              </w:rPr>
            </w:pPr>
            <w:r w:rsidRPr="00972BA5">
              <w:rPr>
                <w:sz w:val="20"/>
              </w:rPr>
              <w:t>Provide d</w:t>
            </w:r>
            <w:r w:rsidR="00F66377" w:rsidRPr="00972BA5">
              <w:rPr>
                <w:sz w:val="20"/>
              </w:rPr>
              <w:t xml:space="preserve">etails of anchors and guides. </w:t>
            </w:r>
          </w:p>
        </w:tc>
      </w:tr>
      <w:tr w:rsidR="00F66377" w14:paraId="2DB9615A" w14:textId="77777777" w:rsidTr="00972BA5">
        <w:sdt>
          <w:sdtPr>
            <w:rPr>
              <w:sz w:val="20"/>
            </w:rPr>
            <w:id w:val="1173915044"/>
            <w:placeholder>
              <w:docPart w:val="007B265068624418BF4DCCE0ECA041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13843"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25684F5D" w14:textId="1478F0EE" w:rsidR="00F66377" w:rsidRPr="00972BA5" w:rsidRDefault="00AE22E3" w:rsidP="00972BA5">
            <w:pPr>
              <w:spacing w:line="276" w:lineRule="auto"/>
              <w:rPr>
                <w:sz w:val="20"/>
              </w:rPr>
            </w:pPr>
            <w:r w:rsidRPr="00972BA5">
              <w:rPr>
                <w:sz w:val="20"/>
              </w:rPr>
              <w:t>Provide f</w:t>
            </w:r>
            <w:r w:rsidR="00F66377" w:rsidRPr="00972BA5">
              <w:rPr>
                <w:sz w:val="20"/>
              </w:rPr>
              <w:t>low diagrams for system(s).</w:t>
            </w:r>
          </w:p>
        </w:tc>
      </w:tr>
      <w:tr w:rsidR="00AC16FC" w14:paraId="2B87A0EB" w14:textId="77777777" w:rsidTr="00972BA5">
        <w:sdt>
          <w:sdtPr>
            <w:rPr>
              <w:sz w:val="20"/>
            </w:rPr>
            <w:id w:val="1257626875"/>
            <w:placeholder>
              <w:docPart w:val="A991CB62CD5749EAB161FE96AE0BF2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D886DF"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CBAF64B" w14:textId="1DC26EF3" w:rsidR="00AC16FC" w:rsidRPr="00972BA5" w:rsidRDefault="00130548" w:rsidP="00972BA5">
            <w:pPr>
              <w:spacing w:line="276" w:lineRule="auto"/>
              <w:rPr>
                <w:sz w:val="20"/>
              </w:rPr>
            </w:pPr>
            <w:r w:rsidRPr="00972BA5">
              <w:rPr>
                <w:sz w:val="20"/>
              </w:rPr>
              <w:t>Provide a</w:t>
            </w:r>
            <w:r w:rsidR="00F66377" w:rsidRPr="00972BA5">
              <w:rPr>
                <w:sz w:val="20"/>
              </w:rPr>
              <w:t>ppropriate schedules and details for equipment or components.</w:t>
            </w:r>
          </w:p>
        </w:tc>
      </w:tr>
      <w:tr w:rsidR="00AC16FC" w14:paraId="15D0FBA7" w14:textId="77777777" w:rsidTr="004F2506">
        <w:tc>
          <w:tcPr>
            <w:tcW w:w="1557" w:type="dxa"/>
            <w:vAlign w:val="center"/>
          </w:tcPr>
          <w:p w14:paraId="0D353303" w14:textId="77777777" w:rsidR="00AC16FC" w:rsidRPr="004F2506" w:rsidRDefault="00AC16FC" w:rsidP="004F2506">
            <w:pPr>
              <w:jc w:val="center"/>
              <w:rPr>
                <w:sz w:val="20"/>
              </w:rPr>
            </w:pPr>
          </w:p>
        </w:tc>
        <w:tc>
          <w:tcPr>
            <w:tcW w:w="8513" w:type="dxa"/>
            <w:shd w:val="clear" w:color="auto" w:fill="F2F2F2" w:themeFill="background1" w:themeFillShade="F2"/>
          </w:tcPr>
          <w:p w14:paraId="4CF2B32F" w14:textId="6C0C6A91" w:rsidR="00AC16FC" w:rsidRPr="00287060" w:rsidRDefault="00BD1275" w:rsidP="004F2506">
            <w:pPr>
              <w:pStyle w:val="TableSubheader"/>
            </w:pPr>
            <w:r>
              <w:t xml:space="preserve">Interior </w:t>
            </w:r>
            <w:r w:rsidR="00F66377">
              <w:t>Steam or Hot Water Distribution Systems</w:t>
            </w:r>
          </w:p>
        </w:tc>
      </w:tr>
      <w:tr w:rsidR="00AC16FC" w14:paraId="1A0871C1" w14:textId="77777777" w:rsidTr="003446F7">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52E686"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406266A4" w14:textId="6E39A735" w:rsidR="00AC16FC" w:rsidRPr="00801681" w:rsidRDefault="00F66377" w:rsidP="003446F7">
            <w:pPr>
              <w:spacing w:line="276" w:lineRule="auto"/>
              <w:rPr>
                <w:sz w:val="20"/>
              </w:rPr>
            </w:pPr>
            <w:r w:rsidRPr="00801681">
              <w:rPr>
                <w:sz w:val="20"/>
              </w:rPr>
              <w:t>P</w:t>
            </w:r>
            <w:r w:rsidR="00130548" w:rsidRPr="00801681">
              <w:rPr>
                <w:sz w:val="20"/>
              </w:rPr>
              <w:t>rovide p</w:t>
            </w:r>
            <w:r w:rsidRPr="00801681">
              <w:rPr>
                <w:sz w:val="20"/>
              </w:rPr>
              <w:t xml:space="preserve">lan and location of all new pipelines, including size of pipe. </w:t>
            </w:r>
          </w:p>
        </w:tc>
      </w:tr>
      <w:tr w:rsidR="00F66377" w14:paraId="0C7FD289" w14:textId="77777777" w:rsidTr="003446F7">
        <w:sdt>
          <w:sdtPr>
            <w:rPr>
              <w:sz w:val="20"/>
            </w:rPr>
            <w:id w:val="314002441"/>
            <w:placeholder>
              <w:docPart w:val="14ECD17493EF4483917055C3FE7243A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00BA3A"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23F516FE" w14:textId="4F93EB57" w:rsidR="00F66377" w:rsidRPr="00801681" w:rsidRDefault="00130548" w:rsidP="003446F7">
            <w:pPr>
              <w:spacing w:line="276" w:lineRule="auto"/>
              <w:rPr>
                <w:sz w:val="20"/>
              </w:rPr>
            </w:pPr>
            <w:r w:rsidRPr="00801681">
              <w:rPr>
                <w:sz w:val="20"/>
              </w:rPr>
              <w:t>Provide m</w:t>
            </w:r>
            <w:r w:rsidR="00F66377" w:rsidRPr="00801681">
              <w:rPr>
                <w:sz w:val="20"/>
              </w:rPr>
              <w:t xml:space="preserve">aximum working pressure of the systems. </w:t>
            </w:r>
          </w:p>
        </w:tc>
      </w:tr>
      <w:tr w:rsidR="00F66377" w14:paraId="781031C4" w14:textId="77777777" w:rsidTr="003446F7">
        <w:sdt>
          <w:sdtPr>
            <w:rPr>
              <w:sz w:val="20"/>
            </w:rPr>
            <w:id w:val="-863598647"/>
            <w:placeholder>
              <w:docPart w:val="B5685225572B41CEA96EAB3BE0D5D0A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BC9775"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440B1422" w14:textId="7E07E755" w:rsidR="00F66377" w:rsidRPr="00801681" w:rsidRDefault="00C07C4D" w:rsidP="003446F7">
            <w:pPr>
              <w:spacing w:line="276" w:lineRule="auto"/>
              <w:rPr>
                <w:sz w:val="20"/>
              </w:rPr>
            </w:pPr>
            <w:r w:rsidRPr="00801681">
              <w:rPr>
                <w:sz w:val="20"/>
              </w:rPr>
              <w:t>Provide l</w:t>
            </w:r>
            <w:r w:rsidR="00F66377" w:rsidRPr="00801681">
              <w:rPr>
                <w:sz w:val="20"/>
              </w:rPr>
              <w:t>ocation, size, and type of service of existing connecting, intersecting</w:t>
            </w:r>
            <w:r w:rsidRPr="00801681">
              <w:rPr>
                <w:sz w:val="20"/>
              </w:rPr>
              <w:t>,</w:t>
            </w:r>
            <w:r w:rsidR="00F66377" w:rsidRPr="00801681">
              <w:rPr>
                <w:sz w:val="20"/>
              </w:rPr>
              <w:t xml:space="preserve"> and adjacent pipelines and other utilities. </w:t>
            </w:r>
          </w:p>
        </w:tc>
      </w:tr>
      <w:tr w:rsidR="00F66377" w14:paraId="0CA3F678" w14:textId="77777777" w:rsidTr="003446F7">
        <w:sdt>
          <w:sdtPr>
            <w:rPr>
              <w:sz w:val="20"/>
            </w:rPr>
            <w:id w:val="253408241"/>
            <w:placeholder>
              <w:docPart w:val="8B203270A4D34A86882AF131078836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522F1B"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BE5DEE0" w14:textId="77777777" w:rsidR="00F66377" w:rsidRPr="00801681" w:rsidRDefault="00F66377" w:rsidP="003446F7">
            <w:pPr>
              <w:spacing w:line="276" w:lineRule="auto"/>
              <w:rPr>
                <w:sz w:val="20"/>
              </w:rPr>
            </w:pPr>
            <w:r w:rsidRPr="00801681">
              <w:rPr>
                <w:sz w:val="20"/>
              </w:rPr>
              <w:t>Locate and detail the pipe entry through building wall or slab. Include detail of interface between the tunnel or box trench and the building</w:t>
            </w:r>
            <w:r w:rsidR="00F72CC2" w:rsidRPr="00801681">
              <w:rPr>
                <w:sz w:val="20"/>
              </w:rPr>
              <w:t>.</w:t>
            </w:r>
          </w:p>
        </w:tc>
      </w:tr>
      <w:tr w:rsidR="00F66377" w14:paraId="6DBDB149" w14:textId="77777777" w:rsidTr="003446F7">
        <w:sdt>
          <w:sdtPr>
            <w:rPr>
              <w:sz w:val="20"/>
            </w:rPr>
            <w:id w:val="1136077046"/>
            <w:placeholder>
              <w:docPart w:val="AAB1EAA9494C47BC971CBE64C01FFD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330AD3"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6330118" w14:textId="6C41CEC2" w:rsidR="00F66377" w:rsidRPr="00801681" w:rsidRDefault="00130548" w:rsidP="003446F7">
            <w:pPr>
              <w:spacing w:line="276" w:lineRule="auto"/>
              <w:rPr>
                <w:sz w:val="20"/>
              </w:rPr>
            </w:pPr>
            <w:r w:rsidRPr="00801681">
              <w:rPr>
                <w:sz w:val="20"/>
              </w:rPr>
              <w:t>Provide i</w:t>
            </w:r>
            <w:r w:rsidR="00F66377" w:rsidRPr="00801681">
              <w:rPr>
                <w:sz w:val="20"/>
              </w:rPr>
              <w:t xml:space="preserve">sometrics to show elevations, manholes, laterals, crossing utilities and unusual conditions. </w:t>
            </w:r>
          </w:p>
        </w:tc>
      </w:tr>
      <w:tr w:rsidR="00F66377" w14:paraId="577E2F37" w14:textId="77777777" w:rsidTr="003446F7">
        <w:sdt>
          <w:sdtPr>
            <w:rPr>
              <w:sz w:val="20"/>
            </w:rPr>
            <w:id w:val="243154979"/>
            <w:placeholder>
              <w:docPart w:val="7BE74C17BC95445CBE3CEB7BE5EEE3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4726DF"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41AAFB79" w14:textId="40A20D62" w:rsidR="00F66377" w:rsidRPr="00801681" w:rsidRDefault="00AE22E3" w:rsidP="003446F7">
            <w:pPr>
              <w:spacing w:line="276" w:lineRule="auto"/>
              <w:rPr>
                <w:sz w:val="20"/>
              </w:rPr>
            </w:pPr>
            <w:r w:rsidRPr="00801681">
              <w:rPr>
                <w:sz w:val="20"/>
              </w:rPr>
              <w:t>Provide l</w:t>
            </w:r>
            <w:r w:rsidR="00F66377" w:rsidRPr="00801681">
              <w:rPr>
                <w:sz w:val="20"/>
              </w:rPr>
              <w:t xml:space="preserve">ocations, types and typical or special details of pipe supports and guides. </w:t>
            </w:r>
          </w:p>
        </w:tc>
      </w:tr>
      <w:tr w:rsidR="00F66377" w14:paraId="35CDED8C" w14:textId="77777777" w:rsidTr="003446F7">
        <w:sdt>
          <w:sdtPr>
            <w:rPr>
              <w:sz w:val="20"/>
            </w:rPr>
            <w:id w:val="-342634968"/>
            <w:placeholder>
              <w:docPart w:val="274552C5DDFB4ACA99CFDD907BBAC2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E63E27"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1EB2A99" w14:textId="673170A4" w:rsidR="00F66377" w:rsidRPr="00801681" w:rsidRDefault="00130548" w:rsidP="003446F7">
            <w:pPr>
              <w:spacing w:line="276" w:lineRule="auto"/>
              <w:rPr>
                <w:sz w:val="20"/>
              </w:rPr>
            </w:pPr>
            <w:r w:rsidRPr="00801681">
              <w:rPr>
                <w:sz w:val="20"/>
              </w:rPr>
              <w:t>Show l</w:t>
            </w:r>
            <w:r w:rsidR="00F66377" w:rsidRPr="00801681">
              <w:rPr>
                <w:sz w:val="20"/>
              </w:rPr>
              <w:t>ocations and isometric of expansion loops</w:t>
            </w:r>
            <w:r w:rsidR="00F72CC2" w:rsidRPr="00801681">
              <w:rPr>
                <w:sz w:val="20"/>
              </w:rPr>
              <w:t>.</w:t>
            </w:r>
          </w:p>
        </w:tc>
      </w:tr>
      <w:tr w:rsidR="00F66377" w14:paraId="6721B793" w14:textId="77777777" w:rsidTr="003446F7">
        <w:sdt>
          <w:sdtPr>
            <w:rPr>
              <w:sz w:val="20"/>
            </w:rPr>
            <w:id w:val="1166753299"/>
            <w:placeholder>
              <w:docPart w:val="3656678A8CD14F8295E47F80BDDB49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1EF605"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16D0E65A" w14:textId="4CC910AC" w:rsidR="00F66377" w:rsidRPr="00801681" w:rsidRDefault="00130548" w:rsidP="003446F7">
            <w:pPr>
              <w:spacing w:line="276" w:lineRule="auto"/>
              <w:rPr>
                <w:sz w:val="20"/>
              </w:rPr>
            </w:pPr>
            <w:r w:rsidRPr="00801681">
              <w:rPr>
                <w:sz w:val="20"/>
              </w:rPr>
              <w:t>Provide l</w:t>
            </w:r>
            <w:r w:rsidR="00F66377" w:rsidRPr="00801681">
              <w:rPr>
                <w:sz w:val="20"/>
              </w:rPr>
              <w:t>ocations and details of anchors. Indicate pitch of pipe and direction</w:t>
            </w:r>
            <w:r w:rsidR="00F72CC2" w:rsidRPr="00801681">
              <w:rPr>
                <w:sz w:val="20"/>
              </w:rPr>
              <w:t>.</w:t>
            </w:r>
          </w:p>
        </w:tc>
      </w:tr>
      <w:tr w:rsidR="00F66377" w14:paraId="6270C09D" w14:textId="77777777" w:rsidTr="003446F7">
        <w:sdt>
          <w:sdtPr>
            <w:rPr>
              <w:sz w:val="20"/>
            </w:rPr>
            <w:id w:val="-1543429954"/>
            <w:placeholder>
              <w:docPart w:val="5627DA08CB8B488EAB710B2E8DB531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8C7B0A"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F58F30C" w14:textId="160CD30C" w:rsidR="00F66377" w:rsidRPr="00801681" w:rsidRDefault="00130548" w:rsidP="003446F7">
            <w:pPr>
              <w:spacing w:line="276" w:lineRule="auto"/>
              <w:rPr>
                <w:sz w:val="20"/>
              </w:rPr>
            </w:pPr>
            <w:r w:rsidRPr="00801681">
              <w:rPr>
                <w:sz w:val="20"/>
              </w:rPr>
              <w:t>Show p</w:t>
            </w:r>
            <w:r w:rsidR="00F66377" w:rsidRPr="00801681">
              <w:rPr>
                <w:sz w:val="20"/>
              </w:rPr>
              <w:t xml:space="preserve">oints of connection. </w:t>
            </w:r>
          </w:p>
        </w:tc>
      </w:tr>
      <w:tr w:rsidR="00AC16FC" w14:paraId="365C4CF3" w14:textId="77777777" w:rsidTr="003446F7">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9A3C27"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A0253F9" w14:textId="65B247DA" w:rsidR="00AC16FC" w:rsidRPr="00801681" w:rsidRDefault="00130548" w:rsidP="003446F7">
            <w:pPr>
              <w:spacing w:line="276" w:lineRule="auto"/>
              <w:rPr>
                <w:sz w:val="20"/>
              </w:rPr>
            </w:pPr>
            <w:r w:rsidRPr="00801681">
              <w:rPr>
                <w:sz w:val="20"/>
              </w:rPr>
              <w:t>Provide l</w:t>
            </w:r>
            <w:r w:rsidR="00F66377" w:rsidRPr="00801681">
              <w:rPr>
                <w:sz w:val="20"/>
              </w:rPr>
              <w:t>ocation and size of main and branch line valves.</w:t>
            </w:r>
          </w:p>
        </w:tc>
      </w:tr>
      <w:tr w:rsidR="00AC16FC" w14:paraId="57D80653" w14:textId="77777777" w:rsidTr="003446F7">
        <w:sdt>
          <w:sdtPr>
            <w:rPr>
              <w:sz w:val="20"/>
            </w:rPr>
            <w:id w:val="-1642723947"/>
            <w:placeholder>
              <w:docPart w:val="B55E2C2F5B4149DFBFBC175039B2E1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00E9C9"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54157FE3" w14:textId="0E436C48" w:rsidR="00AC16FC" w:rsidRPr="00801681" w:rsidRDefault="00130548" w:rsidP="003446F7">
            <w:pPr>
              <w:spacing w:line="276" w:lineRule="auto"/>
              <w:rPr>
                <w:sz w:val="20"/>
              </w:rPr>
            </w:pPr>
            <w:r w:rsidRPr="00801681">
              <w:rPr>
                <w:sz w:val="20"/>
              </w:rPr>
              <w:t>Provide l</w:t>
            </w:r>
            <w:r w:rsidR="00F66377" w:rsidRPr="00801681">
              <w:rPr>
                <w:sz w:val="20"/>
              </w:rPr>
              <w:t>ocation and size of vents and drains.</w:t>
            </w:r>
          </w:p>
        </w:tc>
      </w:tr>
      <w:tr w:rsidR="00AC16FC" w14:paraId="66AD2FB5" w14:textId="77777777" w:rsidTr="003446F7">
        <w:sdt>
          <w:sdtPr>
            <w:rPr>
              <w:sz w:val="20"/>
            </w:rPr>
            <w:id w:val="-957258401"/>
            <w:placeholder>
              <w:docPart w:val="1173304D82DE4707A1D56A05DFD5EE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777659"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303DFCB" w14:textId="00853FA2" w:rsidR="00AC16FC" w:rsidRPr="00801681" w:rsidRDefault="00130548" w:rsidP="003446F7">
            <w:pPr>
              <w:spacing w:line="276" w:lineRule="auto"/>
              <w:rPr>
                <w:sz w:val="20"/>
              </w:rPr>
            </w:pPr>
            <w:r w:rsidRPr="00801681">
              <w:rPr>
                <w:sz w:val="20"/>
              </w:rPr>
              <w:t>Provide l</w:t>
            </w:r>
            <w:r w:rsidR="00F66377" w:rsidRPr="00801681">
              <w:rPr>
                <w:sz w:val="20"/>
              </w:rPr>
              <w:t>ocation and detail of drip legs, trap stations, trap schedule</w:t>
            </w:r>
            <w:r w:rsidRPr="00801681">
              <w:rPr>
                <w:sz w:val="20"/>
              </w:rPr>
              <w:t>,</w:t>
            </w:r>
            <w:r w:rsidR="00F66377" w:rsidRPr="00801681">
              <w:rPr>
                <w:sz w:val="20"/>
              </w:rPr>
              <w:t xml:space="preserve"> and method of condensate recovery.</w:t>
            </w:r>
          </w:p>
        </w:tc>
      </w:tr>
    </w:tbl>
    <w:p w14:paraId="1D0C1F1A" w14:textId="77777777" w:rsidR="00B26E86" w:rsidRDefault="00B26E86"/>
    <w:p w14:paraId="7511F4F2"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09BD3" w14:textId="77777777" w:rsidR="00B26E86" w:rsidRDefault="00B26E86" w:rsidP="00B26E86">
      <w:pPr>
        <w:spacing w:after="0" w:line="240" w:lineRule="auto"/>
      </w:pPr>
      <w:r>
        <w:separator/>
      </w:r>
    </w:p>
  </w:endnote>
  <w:endnote w:type="continuationSeparator" w:id="0">
    <w:p w14:paraId="70572F12"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6D3AE2" w14:paraId="4C55A67B" w14:textId="77777777" w:rsidTr="00AC16FC">
      <w:tc>
        <w:tcPr>
          <w:tcW w:w="3356" w:type="dxa"/>
        </w:tcPr>
        <w:p w14:paraId="6D39BAD5" w14:textId="00E7EA6A" w:rsidR="00106CDA" w:rsidRPr="006D3AE2" w:rsidRDefault="00106CDA">
          <w:pPr>
            <w:pStyle w:val="Footer"/>
            <w:rPr>
              <w:sz w:val="16"/>
              <w:szCs w:val="16"/>
            </w:rPr>
          </w:pPr>
          <w:r w:rsidRPr="006D3AE2">
            <w:rPr>
              <w:sz w:val="16"/>
              <w:szCs w:val="16"/>
            </w:rPr>
            <w:t>VT DCSM Working Drawing</w:t>
          </w:r>
          <w:r w:rsidR="00D9265A" w:rsidRPr="006D3AE2">
            <w:rPr>
              <w:sz w:val="16"/>
              <w:szCs w:val="16"/>
            </w:rPr>
            <w:t xml:space="preserve"> Requirement</w:t>
          </w:r>
          <w:r w:rsidRPr="006D3AE2">
            <w:rPr>
              <w:sz w:val="16"/>
              <w:szCs w:val="16"/>
            </w:rPr>
            <w:t>s</w:t>
          </w:r>
        </w:p>
      </w:tc>
      <w:tc>
        <w:tcPr>
          <w:tcW w:w="3357" w:type="dxa"/>
        </w:tcPr>
        <w:p w14:paraId="5AC162A9" w14:textId="77777777" w:rsidR="00106CDA" w:rsidRPr="006D3AE2" w:rsidRDefault="00AC16FC" w:rsidP="00AC16FC">
          <w:pPr>
            <w:pStyle w:val="Footer"/>
            <w:jc w:val="center"/>
            <w:rPr>
              <w:sz w:val="16"/>
              <w:szCs w:val="16"/>
            </w:rPr>
          </w:pPr>
          <w:r w:rsidRPr="006D3AE2">
            <w:rPr>
              <w:sz w:val="16"/>
              <w:szCs w:val="16"/>
            </w:rPr>
            <w:t xml:space="preserve">Page </w:t>
          </w:r>
          <w:r w:rsidRPr="006D3AE2">
            <w:rPr>
              <w:b/>
              <w:bCs/>
              <w:sz w:val="16"/>
              <w:szCs w:val="16"/>
            </w:rPr>
            <w:fldChar w:fldCharType="begin"/>
          </w:r>
          <w:r w:rsidRPr="006D3AE2">
            <w:rPr>
              <w:b/>
              <w:bCs/>
              <w:sz w:val="16"/>
              <w:szCs w:val="16"/>
            </w:rPr>
            <w:instrText xml:space="preserve"> PAGE  \* Arabic  \* MERGEFORMAT </w:instrText>
          </w:r>
          <w:r w:rsidRPr="006D3AE2">
            <w:rPr>
              <w:b/>
              <w:bCs/>
              <w:sz w:val="16"/>
              <w:szCs w:val="16"/>
            </w:rPr>
            <w:fldChar w:fldCharType="separate"/>
          </w:r>
          <w:r w:rsidRPr="006D3AE2">
            <w:rPr>
              <w:b/>
              <w:bCs/>
              <w:noProof/>
              <w:sz w:val="16"/>
              <w:szCs w:val="16"/>
            </w:rPr>
            <w:t>1</w:t>
          </w:r>
          <w:r w:rsidRPr="006D3AE2">
            <w:rPr>
              <w:b/>
              <w:bCs/>
              <w:sz w:val="16"/>
              <w:szCs w:val="16"/>
            </w:rPr>
            <w:fldChar w:fldCharType="end"/>
          </w:r>
          <w:r w:rsidRPr="006D3AE2">
            <w:rPr>
              <w:sz w:val="16"/>
              <w:szCs w:val="16"/>
            </w:rPr>
            <w:t xml:space="preserve"> of </w:t>
          </w:r>
          <w:r w:rsidRPr="006D3AE2">
            <w:rPr>
              <w:b/>
              <w:bCs/>
              <w:sz w:val="16"/>
              <w:szCs w:val="16"/>
            </w:rPr>
            <w:fldChar w:fldCharType="begin"/>
          </w:r>
          <w:r w:rsidRPr="006D3AE2">
            <w:rPr>
              <w:b/>
              <w:bCs/>
              <w:sz w:val="16"/>
              <w:szCs w:val="16"/>
            </w:rPr>
            <w:instrText xml:space="preserve"> NUMPAGES  \* Arabic  \* MERGEFORMAT </w:instrText>
          </w:r>
          <w:r w:rsidRPr="006D3AE2">
            <w:rPr>
              <w:b/>
              <w:bCs/>
              <w:sz w:val="16"/>
              <w:szCs w:val="16"/>
            </w:rPr>
            <w:fldChar w:fldCharType="separate"/>
          </w:r>
          <w:r w:rsidRPr="006D3AE2">
            <w:rPr>
              <w:b/>
              <w:bCs/>
              <w:noProof/>
              <w:sz w:val="16"/>
              <w:szCs w:val="16"/>
            </w:rPr>
            <w:t>2</w:t>
          </w:r>
          <w:r w:rsidRPr="006D3AE2">
            <w:rPr>
              <w:b/>
              <w:bCs/>
              <w:sz w:val="16"/>
              <w:szCs w:val="16"/>
            </w:rPr>
            <w:fldChar w:fldCharType="end"/>
          </w:r>
        </w:p>
      </w:tc>
      <w:tc>
        <w:tcPr>
          <w:tcW w:w="3357" w:type="dxa"/>
        </w:tcPr>
        <w:p w14:paraId="47F2E55B" w14:textId="08EA6576" w:rsidR="00106CDA" w:rsidRPr="006D3AE2" w:rsidRDefault="006D3AE2" w:rsidP="00AC16FC">
          <w:pPr>
            <w:pStyle w:val="Footer"/>
            <w:jc w:val="right"/>
            <w:rPr>
              <w:sz w:val="16"/>
              <w:szCs w:val="16"/>
            </w:rPr>
          </w:pPr>
          <w:r>
            <w:rPr>
              <w:sz w:val="16"/>
              <w:szCs w:val="16"/>
            </w:rPr>
            <w:t>05/2021</w:t>
          </w:r>
        </w:p>
      </w:tc>
    </w:tr>
  </w:tbl>
  <w:p w14:paraId="0CE08F09"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12656" w14:textId="77777777" w:rsidR="00B26E86" w:rsidRDefault="00B26E86" w:rsidP="00B26E86">
      <w:pPr>
        <w:spacing w:after="0" w:line="240" w:lineRule="auto"/>
      </w:pPr>
      <w:r>
        <w:separator/>
      </w:r>
    </w:p>
  </w:footnote>
  <w:footnote w:type="continuationSeparator" w:id="0">
    <w:p w14:paraId="5BE7F5C8"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62E3F220" w14:textId="77777777" w:rsidTr="00287060">
      <w:tc>
        <w:tcPr>
          <w:tcW w:w="2706" w:type="dxa"/>
          <w:vAlign w:val="center"/>
        </w:tcPr>
        <w:p w14:paraId="63E384A3" w14:textId="71DF14C6" w:rsidR="00EA1C28" w:rsidRDefault="00216F2B" w:rsidP="00307811">
          <w:pPr>
            <w:pStyle w:val="Header"/>
            <w:jc w:val="center"/>
          </w:pPr>
          <w:r>
            <w:rPr>
              <w:noProof/>
            </w:rPr>
            <w:drawing>
              <wp:inline distT="0" distB="0" distL="0" distR="0" wp14:anchorId="162CE6D8" wp14:editId="5F670003">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86697" cy="463452"/>
                        </a:xfrm>
                        <a:prstGeom prst="rect">
                          <a:avLst/>
                        </a:prstGeom>
                      </pic:spPr>
                    </pic:pic>
                  </a:graphicData>
                </a:graphic>
              </wp:inline>
            </w:drawing>
          </w:r>
        </w:p>
      </w:tc>
      <w:tc>
        <w:tcPr>
          <w:tcW w:w="7374" w:type="dxa"/>
          <w:vMerge w:val="restart"/>
          <w:vAlign w:val="center"/>
        </w:tcPr>
        <w:p w14:paraId="2A643F7A" w14:textId="77777777" w:rsidR="00EA1C28" w:rsidRPr="00EA1C28" w:rsidRDefault="002B6BF6" w:rsidP="00D9265A">
          <w:pPr>
            <w:pStyle w:val="Header"/>
            <w:ind w:left="1168"/>
            <w:rPr>
              <w:sz w:val="40"/>
              <w:szCs w:val="40"/>
            </w:rPr>
          </w:pPr>
          <w:r>
            <w:rPr>
              <w:sz w:val="40"/>
              <w:szCs w:val="40"/>
            </w:rPr>
            <w:t>UTILITIES</w:t>
          </w:r>
        </w:p>
      </w:tc>
    </w:tr>
    <w:tr w:rsidR="00EA1C28" w14:paraId="4FBCC9E6" w14:textId="77777777" w:rsidTr="00287060">
      <w:tc>
        <w:tcPr>
          <w:tcW w:w="2706" w:type="dxa"/>
          <w:vAlign w:val="center"/>
        </w:tcPr>
        <w:p w14:paraId="5DCCA86A"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0F65CED7" w14:textId="77777777" w:rsidR="00EA1C28" w:rsidRPr="00EA1C28" w:rsidRDefault="00EA1C28" w:rsidP="00307811">
          <w:pPr>
            <w:pStyle w:val="Header"/>
            <w:ind w:left="510"/>
            <w:rPr>
              <w:b/>
              <w:sz w:val="18"/>
              <w:szCs w:val="18"/>
            </w:rPr>
          </w:pPr>
        </w:p>
      </w:tc>
    </w:tr>
    <w:tr w:rsidR="00307811" w:rsidRPr="00EA1C28" w14:paraId="53FF3204" w14:textId="77777777" w:rsidTr="00287060">
      <w:tc>
        <w:tcPr>
          <w:tcW w:w="2706" w:type="dxa"/>
        </w:tcPr>
        <w:p w14:paraId="189A5473" w14:textId="77777777" w:rsidR="00307811" w:rsidRPr="00EA1C28" w:rsidRDefault="00307811" w:rsidP="00307811">
          <w:pPr>
            <w:pStyle w:val="Header"/>
            <w:rPr>
              <w:noProof/>
              <w:sz w:val="8"/>
              <w:szCs w:val="8"/>
            </w:rPr>
          </w:pPr>
        </w:p>
      </w:tc>
      <w:tc>
        <w:tcPr>
          <w:tcW w:w="7374" w:type="dxa"/>
        </w:tcPr>
        <w:p w14:paraId="73A675B9" w14:textId="77777777" w:rsidR="00307811" w:rsidRPr="00EA1C28" w:rsidRDefault="00307811" w:rsidP="00307811">
          <w:pPr>
            <w:pStyle w:val="Header"/>
            <w:rPr>
              <w:sz w:val="8"/>
              <w:szCs w:val="8"/>
            </w:rPr>
          </w:pPr>
        </w:p>
      </w:tc>
    </w:tr>
  </w:tbl>
  <w:p w14:paraId="002EAE61"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vtFmokmd8yJS9OeOzkSImaettYCF2u+ng6iHcYyLN6QEG7mMDeRkxk+gqigCtZxxFpxLSWipN/8BfvfZNKtkEA==" w:salt="Ew4nYzUeHJOqjzEEQVY9/A=="/>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71805"/>
    <w:rsid w:val="000E63D8"/>
    <w:rsid w:val="00106CDA"/>
    <w:rsid w:val="00130548"/>
    <w:rsid w:val="001354AC"/>
    <w:rsid w:val="001C00DC"/>
    <w:rsid w:val="001C3DD3"/>
    <w:rsid w:val="001C587F"/>
    <w:rsid w:val="00216F2B"/>
    <w:rsid w:val="002234C2"/>
    <w:rsid w:val="00287060"/>
    <w:rsid w:val="002940CF"/>
    <w:rsid w:val="002B1500"/>
    <w:rsid w:val="002B6BF6"/>
    <w:rsid w:val="00307811"/>
    <w:rsid w:val="0033388F"/>
    <w:rsid w:val="003446F7"/>
    <w:rsid w:val="0038586F"/>
    <w:rsid w:val="00394613"/>
    <w:rsid w:val="00411141"/>
    <w:rsid w:val="00437320"/>
    <w:rsid w:val="004545D3"/>
    <w:rsid w:val="004C0CF6"/>
    <w:rsid w:val="004F2506"/>
    <w:rsid w:val="00513994"/>
    <w:rsid w:val="00524E08"/>
    <w:rsid w:val="0068661A"/>
    <w:rsid w:val="006D3AE2"/>
    <w:rsid w:val="00745B33"/>
    <w:rsid w:val="007F20BB"/>
    <w:rsid w:val="007F36D9"/>
    <w:rsid w:val="00801681"/>
    <w:rsid w:val="00817030"/>
    <w:rsid w:val="00873A72"/>
    <w:rsid w:val="00885532"/>
    <w:rsid w:val="008C4668"/>
    <w:rsid w:val="00905F09"/>
    <w:rsid w:val="00941E84"/>
    <w:rsid w:val="00972BA5"/>
    <w:rsid w:val="0098509B"/>
    <w:rsid w:val="009B7039"/>
    <w:rsid w:val="00A26AA0"/>
    <w:rsid w:val="00AC16FC"/>
    <w:rsid w:val="00AE22E3"/>
    <w:rsid w:val="00B26E86"/>
    <w:rsid w:val="00B74EC1"/>
    <w:rsid w:val="00BD1275"/>
    <w:rsid w:val="00C07C4D"/>
    <w:rsid w:val="00C3512B"/>
    <w:rsid w:val="00C63D05"/>
    <w:rsid w:val="00CA62E3"/>
    <w:rsid w:val="00CC1AFE"/>
    <w:rsid w:val="00CC6030"/>
    <w:rsid w:val="00CE7EAD"/>
    <w:rsid w:val="00D51415"/>
    <w:rsid w:val="00D9265A"/>
    <w:rsid w:val="00DB237A"/>
    <w:rsid w:val="00E024E9"/>
    <w:rsid w:val="00E06935"/>
    <w:rsid w:val="00E869BD"/>
    <w:rsid w:val="00EA1C28"/>
    <w:rsid w:val="00EB00AE"/>
    <w:rsid w:val="00ED2107"/>
    <w:rsid w:val="00F1441D"/>
    <w:rsid w:val="00F20E0B"/>
    <w:rsid w:val="00F66377"/>
    <w:rsid w:val="00F72CC2"/>
    <w:rsid w:val="00F97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918BE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DB237A"/>
    <w:rPr>
      <w:sz w:val="16"/>
      <w:szCs w:val="16"/>
    </w:rPr>
  </w:style>
  <w:style w:type="paragraph" w:styleId="CommentText">
    <w:name w:val="annotation text"/>
    <w:basedOn w:val="Normal"/>
    <w:link w:val="CommentTextChar"/>
    <w:uiPriority w:val="99"/>
    <w:semiHidden/>
    <w:unhideWhenUsed/>
    <w:rsid w:val="00DB237A"/>
    <w:pPr>
      <w:spacing w:line="240" w:lineRule="auto"/>
    </w:pPr>
    <w:rPr>
      <w:sz w:val="20"/>
    </w:rPr>
  </w:style>
  <w:style w:type="character" w:customStyle="1" w:styleId="CommentTextChar">
    <w:name w:val="Comment Text Char"/>
    <w:basedOn w:val="DefaultParagraphFont"/>
    <w:link w:val="CommentText"/>
    <w:uiPriority w:val="99"/>
    <w:semiHidden/>
    <w:rsid w:val="00DB237A"/>
    <w:rPr>
      <w:sz w:val="20"/>
    </w:rPr>
  </w:style>
  <w:style w:type="paragraph" w:styleId="CommentSubject">
    <w:name w:val="annotation subject"/>
    <w:basedOn w:val="CommentText"/>
    <w:next w:val="CommentText"/>
    <w:link w:val="CommentSubjectChar"/>
    <w:uiPriority w:val="99"/>
    <w:semiHidden/>
    <w:unhideWhenUsed/>
    <w:rsid w:val="00DB237A"/>
    <w:rPr>
      <w:b/>
      <w:bCs/>
    </w:rPr>
  </w:style>
  <w:style w:type="character" w:customStyle="1" w:styleId="CommentSubjectChar">
    <w:name w:val="Comment Subject Char"/>
    <w:basedOn w:val="CommentTextChar"/>
    <w:link w:val="CommentSubject"/>
    <w:uiPriority w:val="99"/>
    <w:semiHidden/>
    <w:rsid w:val="00DB237A"/>
    <w:rPr>
      <w:b/>
      <w:bCs/>
      <w:sz w:val="20"/>
    </w:rPr>
  </w:style>
  <w:style w:type="paragraph" w:styleId="BalloonText">
    <w:name w:val="Balloon Text"/>
    <w:basedOn w:val="Normal"/>
    <w:link w:val="BalloonTextChar"/>
    <w:uiPriority w:val="99"/>
    <w:semiHidden/>
    <w:unhideWhenUsed/>
    <w:rsid w:val="00DB23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37A"/>
    <w:rPr>
      <w:rFonts w:ascii="Segoe UI" w:hAnsi="Segoe UI" w:cs="Segoe UI"/>
      <w:sz w:val="18"/>
      <w:szCs w:val="18"/>
    </w:rPr>
  </w:style>
  <w:style w:type="paragraph" w:customStyle="1" w:styleId="TableSubheader">
    <w:name w:val="Table Subheader"/>
    <w:basedOn w:val="Normal"/>
    <w:qFormat/>
    <w:rsid w:val="004F2506"/>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D12B0CEB64BC4B8E94766C3D8434C422"/>
        <w:category>
          <w:name w:val="General"/>
          <w:gallery w:val="placeholder"/>
        </w:category>
        <w:types>
          <w:type w:val="bbPlcHdr"/>
        </w:types>
        <w:behaviors>
          <w:behavior w:val="content"/>
        </w:behaviors>
        <w:guid w:val="{96A2B2E9-FFB5-4154-8FF8-566AA9809A8B}"/>
      </w:docPartPr>
      <w:docPartBody>
        <w:p w:rsidR="00774CAE" w:rsidRDefault="00E47439" w:rsidP="00E47439">
          <w:pPr>
            <w:pStyle w:val="D12B0CEB64BC4B8E94766C3D8434C422"/>
          </w:pPr>
          <w:r w:rsidRPr="00A2233C">
            <w:rPr>
              <w:rStyle w:val="PlaceholderText"/>
            </w:rPr>
            <w:t>Choose an item.</w:t>
          </w:r>
        </w:p>
      </w:docPartBody>
    </w:docPart>
    <w:docPart>
      <w:docPartPr>
        <w:name w:val="35996EB01EC84BAC92B34D30C2ABA543"/>
        <w:category>
          <w:name w:val="General"/>
          <w:gallery w:val="placeholder"/>
        </w:category>
        <w:types>
          <w:type w:val="bbPlcHdr"/>
        </w:types>
        <w:behaviors>
          <w:behavior w:val="content"/>
        </w:behaviors>
        <w:guid w:val="{4651504B-AA01-4DFF-BE86-E2CB215427DC}"/>
      </w:docPartPr>
      <w:docPartBody>
        <w:p w:rsidR="00774CAE" w:rsidRDefault="00E47439" w:rsidP="00E47439">
          <w:pPr>
            <w:pStyle w:val="35996EB01EC84BAC92B34D30C2ABA543"/>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A991CB62CD5749EAB161FE96AE0BF269"/>
        <w:category>
          <w:name w:val="General"/>
          <w:gallery w:val="placeholder"/>
        </w:category>
        <w:types>
          <w:type w:val="bbPlcHdr"/>
        </w:types>
        <w:behaviors>
          <w:behavior w:val="content"/>
        </w:behaviors>
        <w:guid w:val="{E845BA37-4D32-4E93-A8D7-449476A9C1E8}"/>
      </w:docPartPr>
      <w:docPartBody>
        <w:p w:rsidR="00774CAE" w:rsidRDefault="00E47439" w:rsidP="00E47439">
          <w:pPr>
            <w:pStyle w:val="A991CB62CD5749EAB161FE96AE0BF269"/>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B55E2C2F5B4149DFBFBC175039B2E1F7"/>
        <w:category>
          <w:name w:val="General"/>
          <w:gallery w:val="placeholder"/>
        </w:category>
        <w:types>
          <w:type w:val="bbPlcHdr"/>
        </w:types>
        <w:behaviors>
          <w:behavior w:val="content"/>
        </w:behaviors>
        <w:guid w:val="{602A874A-3802-4C1F-8101-EA6E8021C700}"/>
      </w:docPartPr>
      <w:docPartBody>
        <w:p w:rsidR="00774CAE" w:rsidRDefault="00E47439" w:rsidP="00E47439">
          <w:pPr>
            <w:pStyle w:val="B55E2C2F5B4149DFBFBC175039B2E1F7"/>
          </w:pPr>
          <w:r w:rsidRPr="00A2233C">
            <w:rPr>
              <w:rStyle w:val="PlaceholderText"/>
            </w:rPr>
            <w:t>Choose an item.</w:t>
          </w:r>
        </w:p>
      </w:docPartBody>
    </w:docPart>
    <w:docPart>
      <w:docPartPr>
        <w:name w:val="1173304D82DE4707A1D56A05DFD5EEA6"/>
        <w:category>
          <w:name w:val="General"/>
          <w:gallery w:val="placeholder"/>
        </w:category>
        <w:types>
          <w:type w:val="bbPlcHdr"/>
        </w:types>
        <w:behaviors>
          <w:behavior w:val="content"/>
        </w:behaviors>
        <w:guid w:val="{7530CA38-6A70-4C89-8470-1F1194798073}"/>
      </w:docPartPr>
      <w:docPartBody>
        <w:p w:rsidR="00774CAE" w:rsidRDefault="00E47439" w:rsidP="00E47439">
          <w:pPr>
            <w:pStyle w:val="1173304D82DE4707A1D56A05DFD5EEA6"/>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3D75E6"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3D75E6"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3D75E6"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3D75E6"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3D75E6"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3D75E6"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3D75E6"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3D75E6"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3D75E6"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3D75E6"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3D75E6"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3D75E6"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3D75E6"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3D75E6"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3D75E6"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3D75E6"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3D75E6"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3D75E6" w:rsidRDefault="00036D5F" w:rsidP="00036D5F">
          <w:pPr>
            <w:pStyle w:val="901CAD6137EA49FAA6CED5B756A8C50A"/>
          </w:pPr>
          <w:r w:rsidRPr="00A2233C">
            <w:rPr>
              <w:rStyle w:val="PlaceholderText"/>
            </w:rPr>
            <w:t>Choose an item.</w:t>
          </w:r>
        </w:p>
      </w:docPartBody>
    </w:docPart>
    <w:docPart>
      <w:docPartPr>
        <w:name w:val="EA6C79DCC4CC4DD28BCED2B9CB313D45"/>
        <w:category>
          <w:name w:val="General"/>
          <w:gallery w:val="placeholder"/>
        </w:category>
        <w:types>
          <w:type w:val="bbPlcHdr"/>
        </w:types>
        <w:behaviors>
          <w:behavior w:val="content"/>
        </w:behaviors>
        <w:guid w:val="{524B015D-77E3-430F-B3F1-EB065F59D994}"/>
      </w:docPartPr>
      <w:docPartBody>
        <w:p w:rsidR="003D75E6" w:rsidRDefault="00036D5F" w:rsidP="00036D5F">
          <w:pPr>
            <w:pStyle w:val="EA6C79DCC4CC4DD28BCED2B9CB313D45"/>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3D75E6"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3D75E6"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3D75E6"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3D75E6"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3D75E6"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3D75E6"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3D75E6"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3D75E6"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3D75E6"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3D75E6"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3D75E6"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3D75E6"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3D75E6" w:rsidRDefault="00036D5F" w:rsidP="00036D5F">
          <w:pPr>
            <w:pStyle w:val="CD7E17C08B574F448068A7B6C7D79FF0"/>
          </w:pPr>
          <w:r w:rsidRPr="00A2233C">
            <w:rPr>
              <w:rStyle w:val="PlaceholderText"/>
            </w:rPr>
            <w:t>Choose an item.</w:t>
          </w:r>
        </w:p>
      </w:docPartBody>
    </w:docPart>
    <w:docPart>
      <w:docPartPr>
        <w:name w:val="55634953A2154BA3B0D7BCE524E4B1C0"/>
        <w:category>
          <w:name w:val="General"/>
          <w:gallery w:val="placeholder"/>
        </w:category>
        <w:types>
          <w:type w:val="bbPlcHdr"/>
        </w:types>
        <w:behaviors>
          <w:behavior w:val="content"/>
        </w:behaviors>
        <w:guid w:val="{E136BC7E-23F4-4F59-B118-0B3BDFE2522B}"/>
      </w:docPartPr>
      <w:docPartBody>
        <w:p w:rsidR="003D75E6" w:rsidRDefault="00036D5F" w:rsidP="00036D5F">
          <w:pPr>
            <w:pStyle w:val="55634953A2154BA3B0D7BCE524E4B1C0"/>
          </w:pPr>
          <w:r w:rsidRPr="00A2233C">
            <w:rPr>
              <w:rStyle w:val="PlaceholderText"/>
            </w:rPr>
            <w:t>Choose an item.</w:t>
          </w:r>
        </w:p>
      </w:docPartBody>
    </w:docPart>
    <w:docPart>
      <w:docPartPr>
        <w:name w:val="295DE64CD9EA4C7DBF5930ADFACFDECD"/>
        <w:category>
          <w:name w:val="General"/>
          <w:gallery w:val="placeholder"/>
        </w:category>
        <w:types>
          <w:type w:val="bbPlcHdr"/>
        </w:types>
        <w:behaviors>
          <w:behavior w:val="content"/>
        </w:behaviors>
        <w:guid w:val="{62BE8766-7F29-421C-8DF3-67FCCEF3A852}"/>
      </w:docPartPr>
      <w:docPartBody>
        <w:p w:rsidR="003D75E6" w:rsidRDefault="00036D5F" w:rsidP="00036D5F">
          <w:pPr>
            <w:pStyle w:val="295DE64CD9EA4C7DBF5930ADFACFDECD"/>
          </w:pPr>
          <w:r w:rsidRPr="00A2233C">
            <w:rPr>
              <w:rStyle w:val="PlaceholderText"/>
            </w:rPr>
            <w:t>Choose an item.</w:t>
          </w:r>
        </w:p>
      </w:docPartBody>
    </w:docPart>
    <w:docPart>
      <w:docPartPr>
        <w:name w:val="7A4212FAAE8F4302B0F34FDAB9419847"/>
        <w:category>
          <w:name w:val="General"/>
          <w:gallery w:val="placeholder"/>
        </w:category>
        <w:types>
          <w:type w:val="bbPlcHdr"/>
        </w:types>
        <w:behaviors>
          <w:behavior w:val="content"/>
        </w:behaviors>
        <w:guid w:val="{644EE184-E692-49FE-8987-2104C79DFA16}"/>
      </w:docPartPr>
      <w:docPartBody>
        <w:p w:rsidR="003D75E6" w:rsidRDefault="00036D5F" w:rsidP="00036D5F">
          <w:pPr>
            <w:pStyle w:val="7A4212FAAE8F4302B0F34FDAB9419847"/>
          </w:pPr>
          <w:r w:rsidRPr="00A2233C">
            <w:rPr>
              <w:rStyle w:val="PlaceholderText"/>
            </w:rPr>
            <w:t>Choose an item.</w:t>
          </w:r>
        </w:p>
      </w:docPartBody>
    </w:docPart>
    <w:docPart>
      <w:docPartPr>
        <w:name w:val="8E095884021640B889B6C71B831847DA"/>
        <w:category>
          <w:name w:val="General"/>
          <w:gallery w:val="placeholder"/>
        </w:category>
        <w:types>
          <w:type w:val="bbPlcHdr"/>
        </w:types>
        <w:behaviors>
          <w:behavior w:val="content"/>
        </w:behaviors>
        <w:guid w:val="{C445CC7F-C2A8-4447-B23A-00997BA034D2}"/>
      </w:docPartPr>
      <w:docPartBody>
        <w:p w:rsidR="003D75E6" w:rsidRDefault="00036D5F" w:rsidP="00036D5F">
          <w:pPr>
            <w:pStyle w:val="8E095884021640B889B6C71B831847DA"/>
          </w:pPr>
          <w:r w:rsidRPr="00A2233C">
            <w:rPr>
              <w:rStyle w:val="PlaceholderText"/>
            </w:rPr>
            <w:t>Choose an item.</w:t>
          </w:r>
        </w:p>
      </w:docPartBody>
    </w:docPart>
    <w:docPart>
      <w:docPartPr>
        <w:name w:val="0257C0745F4F421E8171BDEBD50F6E29"/>
        <w:category>
          <w:name w:val="General"/>
          <w:gallery w:val="placeholder"/>
        </w:category>
        <w:types>
          <w:type w:val="bbPlcHdr"/>
        </w:types>
        <w:behaviors>
          <w:behavior w:val="content"/>
        </w:behaviors>
        <w:guid w:val="{0B433F46-507C-4CBA-9954-FBCB62A7D380}"/>
      </w:docPartPr>
      <w:docPartBody>
        <w:p w:rsidR="003D75E6" w:rsidRDefault="00036D5F" w:rsidP="00036D5F">
          <w:pPr>
            <w:pStyle w:val="0257C0745F4F421E8171BDEBD50F6E29"/>
          </w:pPr>
          <w:r w:rsidRPr="00A2233C">
            <w:rPr>
              <w:rStyle w:val="PlaceholderText"/>
            </w:rPr>
            <w:t>Choose an item.</w:t>
          </w:r>
        </w:p>
      </w:docPartBody>
    </w:docPart>
    <w:docPart>
      <w:docPartPr>
        <w:name w:val="916CB6D6FD3A4C55919CD67A07896A63"/>
        <w:category>
          <w:name w:val="General"/>
          <w:gallery w:val="placeholder"/>
        </w:category>
        <w:types>
          <w:type w:val="bbPlcHdr"/>
        </w:types>
        <w:behaviors>
          <w:behavior w:val="content"/>
        </w:behaviors>
        <w:guid w:val="{E3503B0E-2762-4039-B2DF-C74F362EDBBA}"/>
      </w:docPartPr>
      <w:docPartBody>
        <w:p w:rsidR="003D75E6" w:rsidRDefault="00036D5F" w:rsidP="00036D5F">
          <w:pPr>
            <w:pStyle w:val="916CB6D6FD3A4C55919CD67A07896A63"/>
          </w:pPr>
          <w:r w:rsidRPr="00A2233C">
            <w:rPr>
              <w:rStyle w:val="PlaceholderText"/>
            </w:rPr>
            <w:t>Choose an item.</w:t>
          </w:r>
        </w:p>
      </w:docPartBody>
    </w:docPart>
    <w:docPart>
      <w:docPartPr>
        <w:name w:val="0D86369FDE2E48CEB671378C9F1FC85E"/>
        <w:category>
          <w:name w:val="General"/>
          <w:gallery w:val="placeholder"/>
        </w:category>
        <w:types>
          <w:type w:val="bbPlcHdr"/>
        </w:types>
        <w:behaviors>
          <w:behavior w:val="content"/>
        </w:behaviors>
        <w:guid w:val="{78F06F38-8BB5-4F88-BAC6-9FC0A28242FD}"/>
      </w:docPartPr>
      <w:docPartBody>
        <w:p w:rsidR="003D75E6" w:rsidRDefault="00036D5F" w:rsidP="00036D5F">
          <w:pPr>
            <w:pStyle w:val="0D86369FDE2E48CEB671378C9F1FC85E"/>
          </w:pPr>
          <w:r w:rsidRPr="00A2233C">
            <w:rPr>
              <w:rStyle w:val="PlaceholderText"/>
            </w:rPr>
            <w:t>Choose an item.</w:t>
          </w:r>
        </w:p>
      </w:docPartBody>
    </w:docPart>
    <w:docPart>
      <w:docPartPr>
        <w:name w:val="030638DD98FD47B6B596453B66F63319"/>
        <w:category>
          <w:name w:val="General"/>
          <w:gallery w:val="placeholder"/>
        </w:category>
        <w:types>
          <w:type w:val="bbPlcHdr"/>
        </w:types>
        <w:behaviors>
          <w:behavior w:val="content"/>
        </w:behaviors>
        <w:guid w:val="{000B2F8D-F10B-4350-BE7B-3E507869A999}"/>
      </w:docPartPr>
      <w:docPartBody>
        <w:p w:rsidR="003D75E6" w:rsidRDefault="00036D5F" w:rsidP="00036D5F">
          <w:pPr>
            <w:pStyle w:val="030638DD98FD47B6B596453B66F63319"/>
          </w:pPr>
          <w:r w:rsidRPr="00A2233C">
            <w:rPr>
              <w:rStyle w:val="PlaceholderText"/>
            </w:rPr>
            <w:t>Choose an item.</w:t>
          </w:r>
        </w:p>
      </w:docPartBody>
    </w:docPart>
    <w:docPart>
      <w:docPartPr>
        <w:name w:val="007B265068624418BF4DCCE0ECA041EB"/>
        <w:category>
          <w:name w:val="General"/>
          <w:gallery w:val="placeholder"/>
        </w:category>
        <w:types>
          <w:type w:val="bbPlcHdr"/>
        </w:types>
        <w:behaviors>
          <w:behavior w:val="content"/>
        </w:behaviors>
        <w:guid w:val="{3DE5AAFF-D74C-4618-817A-4ABF2C390B58}"/>
      </w:docPartPr>
      <w:docPartBody>
        <w:p w:rsidR="003D75E6" w:rsidRDefault="00036D5F" w:rsidP="00036D5F">
          <w:pPr>
            <w:pStyle w:val="007B265068624418BF4DCCE0ECA041EB"/>
          </w:pPr>
          <w:r w:rsidRPr="00A2233C">
            <w:rPr>
              <w:rStyle w:val="PlaceholderText"/>
            </w:rPr>
            <w:t>Choose an item.</w:t>
          </w:r>
        </w:p>
      </w:docPartBody>
    </w:docPart>
    <w:docPart>
      <w:docPartPr>
        <w:name w:val="14ECD17493EF4483917055C3FE7243A0"/>
        <w:category>
          <w:name w:val="General"/>
          <w:gallery w:val="placeholder"/>
        </w:category>
        <w:types>
          <w:type w:val="bbPlcHdr"/>
        </w:types>
        <w:behaviors>
          <w:behavior w:val="content"/>
        </w:behaviors>
        <w:guid w:val="{934C98A4-09FE-406E-8813-E480FDB82BCD}"/>
      </w:docPartPr>
      <w:docPartBody>
        <w:p w:rsidR="003D75E6" w:rsidRDefault="00036D5F" w:rsidP="00036D5F">
          <w:pPr>
            <w:pStyle w:val="14ECD17493EF4483917055C3FE7243A0"/>
          </w:pPr>
          <w:r w:rsidRPr="00A2233C">
            <w:rPr>
              <w:rStyle w:val="PlaceholderText"/>
            </w:rPr>
            <w:t>Choose an item.</w:t>
          </w:r>
        </w:p>
      </w:docPartBody>
    </w:docPart>
    <w:docPart>
      <w:docPartPr>
        <w:name w:val="B5685225572B41CEA96EAB3BE0D5D0A5"/>
        <w:category>
          <w:name w:val="General"/>
          <w:gallery w:val="placeholder"/>
        </w:category>
        <w:types>
          <w:type w:val="bbPlcHdr"/>
        </w:types>
        <w:behaviors>
          <w:behavior w:val="content"/>
        </w:behaviors>
        <w:guid w:val="{0CC99C7E-EA91-4B31-9371-B8FF791D322C}"/>
      </w:docPartPr>
      <w:docPartBody>
        <w:p w:rsidR="003D75E6" w:rsidRDefault="00036D5F" w:rsidP="00036D5F">
          <w:pPr>
            <w:pStyle w:val="B5685225572B41CEA96EAB3BE0D5D0A5"/>
          </w:pPr>
          <w:r w:rsidRPr="00A2233C">
            <w:rPr>
              <w:rStyle w:val="PlaceholderText"/>
            </w:rPr>
            <w:t>Choose an item.</w:t>
          </w:r>
        </w:p>
      </w:docPartBody>
    </w:docPart>
    <w:docPart>
      <w:docPartPr>
        <w:name w:val="8B203270A4D34A86882AF131078836F3"/>
        <w:category>
          <w:name w:val="General"/>
          <w:gallery w:val="placeholder"/>
        </w:category>
        <w:types>
          <w:type w:val="bbPlcHdr"/>
        </w:types>
        <w:behaviors>
          <w:behavior w:val="content"/>
        </w:behaviors>
        <w:guid w:val="{C8825C8C-8973-47D6-95B7-C0D9CFCAB4A6}"/>
      </w:docPartPr>
      <w:docPartBody>
        <w:p w:rsidR="003D75E6" w:rsidRDefault="00036D5F" w:rsidP="00036D5F">
          <w:pPr>
            <w:pStyle w:val="8B203270A4D34A86882AF131078836F3"/>
          </w:pPr>
          <w:r w:rsidRPr="00A2233C">
            <w:rPr>
              <w:rStyle w:val="PlaceholderText"/>
            </w:rPr>
            <w:t>Choose an item.</w:t>
          </w:r>
        </w:p>
      </w:docPartBody>
    </w:docPart>
    <w:docPart>
      <w:docPartPr>
        <w:name w:val="AAB1EAA9494C47BC971CBE64C01FFDC4"/>
        <w:category>
          <w:name w:val="General"/>
          <w:gallery w:val="placeholder"/>
        </w:category>
        <w:types>
          <w:type w:val="bbPlcHdr"/>
        </w:types>
        <w:behaviors>
          <w:behavior w:val="content"/>
        </w:behaviors>
        <w:guid w:val="{90DC639C-1FF3-4318-9C64-6767B8CB2A42}"/>
      </w:docPartPr>
      <w:docPartBody>
        <w:p w:rsidR="003D75E6" w:rsidRDefault="00036D5F" w:rsidP="00036D5F">
          <w:pPr>
            <w:pStyle w:val="AAB1EAA9494C47BC971CBE64C01FFDC4"/>
          </w:pPr>
          <w:r w:rsidRPr="00A2233C">
            <w:rPr>
              <w:rStyle w:val="PlaceholderText"/>
            </w:rPr>
            <w:t>Choose an item.</w:t>
          </w:r>
        </w:p>
      </w:docPartBody>
    </w:docPart>
    <w:docPart>
      <w:docPartPr>
        <w:name w:val="7BE74C17BC95445CBE3CEB7BE5EEE376"/>
        <w:category>
          <w:name w:val="General"/>
          <w:gallery w:val="placeholder"/>
        </w:category>
        <w:types>
          <w:type w:val="bbPlcHdr"/>
        </w:types>
        <w:behaviors>
          <w:behavior w:val="content"/>
        </w:behaviors>
        <w:guid w:val="{5C1C1C72-15EE-40E9-89FC-FF5DE2E71DE3}"/>
      </w:docPartPr>
      <w:docPartBody>
        <w:p w:rsidR="003D75E6" w:rsidRDefault="00036D5F" w:rsidP="00036D5F">
          <w:pPr>
            <w:pStyle w:val="7BE74C17BC95445CBE3CEB7BE5EEE376"/>
          </w:pPr>
          <w:r w:rsidRPr="00A2233C">
            <w:rPr>
              <w:rStyle w:val="PlaceholderText"/>
            </w:rPr>
            <w:t>Choose an item.</w:t>
          </w:r>
        </w:p>
      </w:docPartBody>
    </w:docPart>
    <w:docPart>
      <w:docPartPr>
        <w:name w:val="274552C5DDFB4ACA99CFDD907BBAC292"/>
        <w:category>
          <w:name w:val="General"/>
          <w:gallery w:val="placeholder"/>
        </w:category>
        <w:types>
          <w:type w:val="bbPlcHdr"/>
        </w:types>
        <w:behaviors>
          <w:behavior w:val="content"/>
        </w:behaviors>
        <w:guid w:val="{A4F1B0C1-C8A2-44C0-973F-0A553C0250D1}"/>
      </w:docPartPr>
      <w:docPartBody>
        <w:p w:rsidR="003D75E6" w:rsidRDefault="00036D5F" w:rsidP="00036D5F">
          <w:pPr>
            <w:pStyle w:val="274552C5DDFB4ACA99CFDD907BBAC292"/>
          </w:pPr>
          <w:r w:rsidRPr="00A2233C">
            <w:rPr>
              <w:rStyle w:val="PlaceholderText"/>
            </w:rPr>
            <w:t>Choose an item.</w:t>
          </w:r>
        </w:p>
      </w:docPartBody>
    </w:docPart>
    <w:docPart>
      <w:docPartPr>
        <w:name w:val="3656678A8CD14F8295E47F80BDDB49EF"/>
        <w:category>
          <w:name w:val="General"/>
          <w:gallery w:val="placeholder"/>
        </w:category>
        <w:types>
          <w:type w:val="bbPlcHdr"/>
        </w:types>
        <w:behaviors>
          <w:behavior w:val="content"/>
        </w:behaviors>
        <w:guid w:val="{893078F6-89BD-445B-91DD-D765F951D781}"/>
      </w:docPartPr>
      <w:docPartBody>
        <w:p w:rsidR="003D75E6" w:rsidRDefault="00036D5F" w:rsidP="00036D5F">
          <w:pPr>
            <w:pStyle w:val="3656678A8CD14F8295E47F80BDDB49EF"/>
          </w:pPr>
          <w:r w:rsidRPr="00A2233C">
            <w:rPr>
              <w:rStyle w:val="PlaceholderText"/>
            </w:rPr>
            <w:t>Choose an item.</w:t>
          </w:r>
        </w:p>
      </w:docPartBody>
    </w:docPart>
    <w:docPart>
      <w:docPartPr>
        <w:name w:val="5627DA08CB8B488EAB710B2E8DB53165"/>
        <w:category>
          <w:name w:val="General"/>
          <w:gallery w:val="placeholder"/>
        </w:category>
        <w:types>
          <w:type w:val="bbPlcHdr"/>
        </w:types>
        <w:behaviors>
          <w:behavior w:val="content"/>
        </w:behaviors>
        <w:guid w:val="{147C0358-463D-4162-A620-CA0A198124C0}"/>
      </w:docPartPr>
      <w:docPartBody>
        <w:p w:rsidR="003D75E6" w:rsidRDefault="00036D5F" w:rsidP="00036D5F">
          <w:pPr>
            <w:pStyle w:val="5627DA08CB8B488EAB710B2E8DB53165"/>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D75E6"/>
    <w:rsid w:val="00774CAE"/>
    <w:rsid w:val="008A297F"/>
    <w:rsid w:val="00925CA9"/>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5CA9"/>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5634953A2154BA3B0D7BCE524E4B1C0">
    <w:name w:val="55634953A2154BA3B0D7BCE524E4B1C0"/>
    <w:rsid w:val="00036D5F"/>
  </w:style>
  <w:style w:type="paragraph" w:customStyle="1" w:styleId="295DE64CD9EA4C7DBF5930ADFACFDECD">
    <w:name w:val="295DE64CD9EA4C7DBF5930ADFACFDECD"/>
    <w:rsid w:val="00036D5F"/>
  </w:style>
  <w:style w:type="paragraph" w:customStyle="1" w:styleId="7A4212FAAE8F4302B0F34FDAB9419847">
    <w:name w:val="7A4212FAAE8F4302B0F34FDAB9419847"/>
    <w:rsid w:val="00036D5F"/>
  </w:style>
  <w:style w:type="paragraph" w:customStyle="1" w:styleId="8E095884021640B889B6C71B831847DA">
    <w:name w:val="8E095884021640B889B6C71B831847DA"/>
    <w:rsid w:val="00036D5F"/>
  </w:style>
  <w:style w:type="paragraph" w:customStyle="1" w:styleId="0257C0745F4F421E8171BDEBD50F6E29">
    <w:name w:val="0257C0745F4F421E8171BDEBD50F6E29"/>
    <w:rsid w:val="00036D5F"/>
  </w:style>
  <w:style w:type="paragraph" w:customStyle="1" w:styleId="916CB6D6FD3A4C55919CD67A07896A63">
    <w:name w:val="916CB6D6FD3A4C55919CD67A07896A63"/>
    <w:rsid w:val="00036D5F"/>
  </w:style>
  <w:style w:type="paragraph" w:customStyle="1" w:styleId="0D86369FDE2E48CEB671378C9F1FC85E">
    <w:name w:val="0D86369FDE2E48CEB671378C9F1FC85E"/>
    <w:rsid w:val="00036D5F"/>
  </w:style>
  <w:style w:type="paragraph" w:customStyle="1" w:styleId="030638DD98FD47B6B596453B66F63319">
    <w:name w:val="030638DD98FD47B6B596453B66F63319"/>
    <w:rsid w:val="00036D5F"/>
  </w:style>
  <w:style w:type="paragraph" w:customStyle="1" w:styleId="007B265068624418BF4DCCE0ECA041EB">
    <w:name w:val="007B265068624418BF4DCCE0ECA041EB"/>
    <w:rsid w:val="00036D5F"/>
  </w:style>
  <w:style w:type="paragraph" w:customStyle="1" w:styleId="14ECD17493EF4483917055C3FE7243A0">
    <w:name w:val="14ECD17493EF4483917055C3FE7243A0"/>
    <w:rsid w:val="00036D5F"/>
  </w:style>
  <w:style w:type="paragraph" w:customStyle="1" w:styleId="B5685225572B41CEA96EAB3BE0D5D0A5">
    <w:name w:val="B5685225572B41CEA96EAB3BE0D5D0A5"/>
    <w:rsid w:val="00036D5F"/>
  </w:style>
  <w:style w:type="paragraph" w:customStyle="1" w:styleId="8B203270A4D34A86882AF131078836F3">
    <w:name w:val="8B203270A4D34A86882AF131078836F3"/>
    <w:rsid w:val="00036D5F"/>
  </w:style>
  <w:style w:type="paragraph" w:customStyle="1" w:styleId="AAB1EAA9494C47BC971CBE64C01FFDC4">
    <w:name w:val="AAB1EAA9494C47BC971CBE64C01FFDC4"/>
    <w:rsid w:val="00036D5F"/>
  </w:style>
  <w:style w:type="paragraph" w:customStyle="1" w:styleId="7BE74C17BC95445CBE3CEB7BE5EEE376">
    <w:name w:val="7BE74C17BC95445CBE3CEB7BE5EEE376"/>
    <w:rsid w:val="00036D5F"/>
  </w:style>
  <w:style w:type="paragraph" w:customStyle="1" w:styleId="274552C5DDFB4ACA99CFDD907BBAC292">
    <w:name w:val="274552C5DDFB4ACA99CFDD907BBAC292"/>
    <w:rsid w:val="00036D5F"/>
  </w:style>
  <w:style w:type="paragraph" w:customStyle="1" w:styleId="3656678A8CD14F8295E47F80BDDB49EF">
    <w:name w:val="3656678A8CD14F8295E47F80BDDB49EF"/>
    <w:rsid w:val="00036D5F"/>
  </w:style>
  <w:style w:type="paragraph" w:customStyle="1" w:styleId="5627DA08CB8B488EAB710B2E8DB53165">
    <w:name w:val="5627DA08CB8B488EAB710B2E8DB53165"/>
    <w:rsid w:val="00036D5F"/>
  </w:style>
  <w:style w:type="paragraph" w:customStyle="1" w:styleId="EDA29A5E94AD41E884AAA5EB747648CB">
    <w:name w:val="EDA29A5E94AD41E884AAA5EB747648CB"/>
    <w:rsid w:val="00925CA9"/>
  </w:style>
  <w:style w:type="paragraph" w:customStyle="1" w:styleId="7CCD22E3F6F14B92A3F25F7886A4ABC0">
    <w:name w:val="7CCD22E3F6F14B92A3F25F7886A4ABC0"/>
    <w:rsid w:val="00925CA9"/>
  </w:style>
  <w:style w:type="paragraph" w:customStyle="1" w:styleId="AA82DCD852A641A3B38F1AF6CE0CDFAF">
    <w:name w:val="AA82DCD852A641A3B38F1AF6CE0CDFAF"/>
    <w:rsid w:val="00925CA9"/>
  </w:style>
  <w:style w:type="paragraph" w:customStyle="1" w:styleId="D3D2690474AC40098AA8B48BAA42A365">
    <w:name w:val="D3D2690474AC40098AA8B48BAA42A365"/>
    <w:rsid w:val="00925CA9"/>
  </w:style>
  <w:style w:type="paragraph" w:customStyle="1" w:styleId="8EC0E68ECCED4F08B4E1BF9D29F27157">
    <w:name w:val="8EC0E68ECCED4F08B4E1BF9D29F27157"/>
    <w:rsid w:val="00925CA9"/>
  </w:style>
  <w:style w:type="paragraph" w:customStyle="1" w:styleId="303F29AE8B70420FBC7D278568161AB1">
    <w:name w:val="303F29AE8B70420FBC7D278568161AB1"/>
    <w:rsid w:val="00925CA9"/>
  </w:style>
  <w:style w:type="paragraph" w:customStyle="1" w:styleId="89FF4DE65EAD4881939E8F47F760BC31">
    <w:name w:val="89FF4DE65EAD4881939E8F47F760BC31"/>
    <w:rsid w:val="00925CA9"/>
  </w:style>
  <w:style w:type="paragraph" w:customStyle="1" w:styleId="B0C4FD0C2FDE4E5A82DD9D08344B6BA2">
    <w:name w:val="B0C4FD0C2FDE4E5A82DD9D08344B6BA2"/>
    <w:rsid w:val="00925CA9"/>
  </w:style>
  <w:style w:type="paragraph" w:customStyle="1" w:styleId="E02CEA2382FB4B08A42BB62984B329E6">
    <w:name w:val="E02CEA2382FB4B08A42BB62984B329E6"/>
    <w:rsid w:val="00925CA9"/>
  </w:style>
  <w:style w:type="paragraph" w:customStyle="1" w:styleId="1DC621E59E7A455386194B089AF2B1C4">
    <w:name w:val="1DC621E59E7A455386194B089AF2B1C4"/>
    <w:rsid w:val="00925CA9"/>
  </w:style>
  <w:style w:type="paragraph" w:customStyle="1" w:styleId="8410C48A50EB4A3E8D66431A40A70F68">
    <w:name w:val="8410C48A50EB4A3E8D66431A40A70F68"/>
    <w:rsid w:val="00925CA9"/>
  </w:style>
  <w:style w:type="paragraph" w:customStyle="1" w:styleId="B71C74C473AB4074A454775AA9878959">
    <w:name w:val="B71C74C473AB4074A454775AA9878959"/>
    <w:rsid w:val="00925CA9"/>
  </w:style>
  <w:style w:type="paragraph" w:customStyle="1" w:styleId="3024E7153D2F410FB648AC663847E891">
    <w:name w:val="3024E7153D2F410FB648AC663847E891"/>
    <w:rsid w:val="00925CA9"/>
  </w:style>
  <w:style w:type="paragraph" w:customStyle="1" w:styleId="89FAC807E49E4EF0A67201887F4F08EE">
    <w:name w:val="89FAC807E49E4EF0A67201887F4F08EE"/>
    <w:rsid w:val="00925CA9"/>
  </w:style>
  <w:style w:type="paragraph" w:customStyle="1" w:styleId="720AFB2F385E4007BA9470A01EBD4218">
    <w:name w:val="720AFB2F385E4007BA9470A01EBD4218"/>
    <w:rsid w:val="00925CA9"/>
  </w:style>
  <w:style w:type="paragraph" w:customStyle="1" w:styleId="BFD7434D3B2D43A38CBF29A622F6DEBB">
    <w:name w:val="BFD7434D3B2D43A38CBF29A622F6DEBB"/>
    <w:rsid w:val="00925CA9"/>
  </w:style>
  <w:style w:type="paragraph" w:customStyle="1" w:styleId="4261E120403B4C1D9445AE977EC51C09">
    <w:name w:val="4261E120403B4C1D9445AE977EC51C09"/>
    <w:rsid w:val="00925CA9"/>
  </w:style>
  <w:style w:type="paragraph" w:customStyle="1" w:styleId="2AF927AF3CAB48358C3034C14A29466F">
    <w:name w:val="2AF927AF3CAB48358C3034C14A29466F"/>
    <w:rsid w:val="00925CA9"/>
  </w:style>
  <w:style w:type="paragraph" w:customStyle="1" w:styleId="BA651F8394B944558F1A09377FDFB2AE">
    <w:name w:val="BA651F8394B944558F1A09377FDFB2AE"/>
    <w:rsid w:val="00925CA9"/>
  </w:style>
  <w:style w:type="paragraph" w:customStyle="1" w:styleId="CE209BA2276941B5BA06E0360CCA43F6">
    <w:name w:val="CE209BA2276941B5BA06E0360CCA43F6"/>
    <w:rsid w:val="00925CA9"/>
  </w:style>
  <w:style w:type="paragraph" w:customStyle="1" w:styleId="A51EC40BAA2A4FB08A85825C4F594E3C">
    <w:name w:val="A51EC40BAA2A4FB08A85825C4F594E3C"/>
    <w:rsid w:val="00925CA9"/>
  </w:style>
  <w:style w:type="paragraph" w:customStyle="1" w:styleId="1B22A7B848964F368EE76F3E52E1851E">
    <w:name w:val="1B22A7B848964F368EE76F3E52E1851E"/>
    <w:rsid w:val="00925CA9"/>
  </w:style>
  <w:style w:type="paragraph" w:customStyle="1" w:styleId="08C32EF49F9E405CA2382B5671DC2530">
    <w:name w:val="08C32EF49F9E405CA2382B5671DC2530"/>
    <w:rsid w:val="00925CA9"/>
  </w:style>
  <w:style w:type="paragraph" w:customStyle="1" w:styleId="AE3866058B5E49B0AB8BE085E44122FB">
    <w:name w:val="AE3866058B5E49B0AB8BE085E44122FB"/>
    <w:rsid w:val="00925CA9"/>
  </w:style>
  <w:style w:type="paragraph" w:customStyle="1" w:styleId="41E7148A8E6A48CE95DB9ABCFC1FB974">
    <w:name w:val="41E7148A8E6A48CE95DB9ABCFC1FB974"/>
    <w:rsid w:val="00925C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1328</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2021-07-01T15:30:00Z</dcterms:created>
  <dcterms:modified xsi:type="dcterms:W3CDTF">2021-07-01T15:30:00Z</dcterms:modified>
</cp:coreProperties>
</file>