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6E37C" w14:textId="5409CCC3" w:rsidR="00CA62E3" w:rsidRDefault="00106CDA">
      <w:r>
        <w:t>Include</w:t>
      </w:r>
      <w:r w:rsidR="002B6BF6">
        <w:t xml:space="preserve"> the following information </w:t>
      </w:r>
      <w:r w:rsidR="00C33DE3">
        <w:t>with</w:t>
      </w:r>
      <w:r w:rsidR="002B6BF6">
        <w:t xml:space="preserve"> the </w:t>
      </w:r>
      <w:r w:rsidR="006B0BFC">
        <w:t xml:space="preserve">preliminary </w:t>
      </w:r>
      <w:r w:rsidR="002B6BF6">
        <w:t>project drawings</w:t>
      </w:r>
      <w:r>
        <w:t xml:space="preserve">. </w:t>
      </w:r>
      <w:r w:rsidR="0067527D">
        <w:t>See DCSM section</w:t>
      </w:r>
      <w:r w:rsidR="008F090C">
        <w:t>s</w:t>
      </w:r>
      <w:r w:rsidR="0067527D">
        <w:t xml:space="preserve"> 2.</w:t>
      </w:r>
      <w:r w:rsidR="00ED446A">
        <w:t>4</w:t>
      </w:r>
      <w:r w:rsidR="008F090C">
        <w:t xml:space="preserve"> and 2.</w:t>
      </w:r>
      <w:r w:rsidR="00ED446A">
        <w:t>6</w:t>
      </w:r>
      <w:r w:rsidR="0067527D">
        <w:t xml:space="preserve"> for additional details</w:t>
      </w:r>
      <w:r w:rsidR="008F090C">
        <w:t xml:space="preserve"> on drawings</w:t>
      </w:r>
      <w:r w:rsidR="0067527D">
        <w:t>.</w:t>
      </w:r>
    </w:p>
    <w:p w14:paraId="5FA1DD58"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5FB555E1"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93F69F5" w14:textId="77777777" w:rsidTr="00307811">
        <w:tc>
          <w:tcPr>
            <w:tcW w:w="1557" w:type="dxa"/>
            <w:vAlign w:val="center"/>
          </w:tcPr>
          <w:p w14:paraId="4AAC7B92" w14:textId="77777777" w:rsidR="009B7039" w:rsidRPr="00F1441D" w:rsidRDefault="00106CDA" w:rsidP="00106CDA">
            <w:pPr>
              <w:jc w:val="center"/>
              <w:rPr>
                <w:b/>
                <w:sz w:val="24"/>
                <w:szCs w:val="24"/>
              </w:rPr>
            </w:pPr>
            <w:r w:rsidRPr="00F1441D">
              <w:rPr>
                <w:b/>
                <w:sz w:val="24"/>
                <w:szCs w:val="24"/>
              </w:rPr>
              <w:t>RESPONSE</w:t>
            </w:r>
          </w:p>
        </w:tc>
        <w:tc>
          <w:tcPr>
            <w:tcW w:w="8513" w:type="dxa"/>
          </w:tcPr>
          <w:p w14:paraId="560D59EB" w14:textId="77777777" w:rsidR="009B7039" w:rsidRPr="00F1441D" w:rsidRDefault="00106CDA" w:rsidP="00106CDA">
            <w:pPr>
              <w:jc w:val="center"/>
              <w:rPr>
                <w:b/>
                <w:sz w:val="24"/>
                <w:szCs w:val="24"/>
              </w:rPr>
            </w:pPr>
            <w:r w:rsidRPr="00F1441D">
              <w:rPr>
                <w:b/>
                <w:sz w:val="24"/>
                <w:szCs w:val="24"/>
              </w:rPr>
              <w:t>REQUIREMENTS</w:t>
            </w:r>
          </w:p>
        </w:tc>
      </w:tr>
      <w:tr w:rsidR="00742D6D" w14:paraId="07AE14DF" w14:textId="77777777" w:rsidTr="00BE3F3B">
        <w:sdt>
          <w:sdtPr>
            <w:rPr>
              <w:sz w:val="20"/>
            </w:rPr>
            <w:id w:val="97611495"/>
            <w:placeholder>
              <w:docPart w:val="D2866010D8AB4A5F9C01EBDFF51EB6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0B0D2"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11C59CF" w14:textId="25AD40C3"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plans, specifications, cost estimates, and other data in accordance with DCSM section 1.5</w:t>
            </w:r>
            <w:r w:rsidR="00F14948">
              <w:rPr>
                <w:szCs w:val="20"/>
              </w:rPr>
              <w:t>,</w:t>
            </w:r>
            <w:r>
              <w:rPr>
                <w:szCs w:val="20"/>
              </w:rPr>
              <w:t xml:space="preserve"> the design phase requirements in DSCM section 2.</w:t>
            </w:r>
            <w:r w:rsidR="00ED446A">
              <w:rPr>
                <w:szCs w:val="20"/>
              </w:rPr>
              <w:t>6</w:t>
            </w:r>
            <w:r w:rsidR="00F14948">
              <w:rPr>
                <w:szCs w:val="20"/>
              </w:rPr>
              <w:t>,</w:t>
            </w:r>
            <w:r>
              <w:rPr>
                <w:szCs w:val="20"/>
              </w:rPr>
              <w:t xml:space="preserve"> and </w:t>
            </w:r>
            <w:r w:rsidR="008C1C83">
              <w:rPr>
                <w:szCs w:val="20"/>
              </w:rPr>
              <w:t xml:space="preserve">the preliminary </w:t>
            </w:r>
            <w:r>
              <w:rPr>
                <w:szCs w:val="20"/>
              </w:rPr>
              <w:t>checklists</w:t>
            </w:r>
            <w:r w:rsidRPr="0023716B">
              <w:rPr>
                <w:szCs w:val="20"/>
              </w:rPr>
              <w:t>.</w:t>
            </w:r>
          </w:p>
        </w:tc>
      </w:tr>
      <w:tr w:rsidR="00742D6D" w14:paraId="1577BB73" w14:textId="77777777" w:rsidTr="00BE3F3B">
        <w:sdt>
          <w:sdtPr>
            <w:rPr>
              <w:sz w:val="20"/>
            </w:rPr>
            <w:id w:val="1392302794"/>
            <w:placeholder>
              <w:docPart w:val="8168B3A2BE02457984B53876B3423E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636B1B"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4D10B836" w14:textId="714C5DF4" w:rsidR="00742D6D" w:rsidRDefault="00742D6D" w:rsidP="00742D6D">
            <w:pPr>
              <w:pStyle w:val="TableText"/>
              <w:framePr w:hSpace="0" w:wrap="auto" w:vAnchor="margin" w:yAlign="inline"/>
              <w:suppressOverlap w:val="0"/>
              <w:rPr>
                <w:szCs w:val="20"/>
              </w:rPr>
            </w:pPr>
            <w:r>
              <w:rPr>
                <w:szCs w:val="20"/>
              </w:rPr>
              <w:t>Submit drawings in accordance with DCSM section 2.3</w:t>
            </w:r>
            <w:r w:rsidR="00427E1E">
              <w:rPr>
                <w:szCs w:val="20"/>
              </w:rPr>
              <w:t>,</w:t>
            </w:r>
            <w:r>
              <w:rPr>
                <w:szCs w:val="20"/>
              </w:rPr>
              <w:t xml:space="preserve"> the </w:t>
            </w:r>
            <w:r w:rsidR="00427E1E">
              <w:rPr>
                <w:szCs w:val="20"/>
              </w:rPr>
              <w:t xml:space="preserve">preliminary </w:t>
            </w:r>
            <w:r>
              <w:rPr>
                <w:szCs w:val="20"/>
              </w:rPr>
              <w:t xml:space="preserve">drawing requirements </w:t>
            </w:r>
            <w:r w:rsidR="008C1C83">
              <w:rPr>
                <w:szCs w:val="20"/>
              </w:rPr>
              <w:t xml:space="preserve">in </w:t>
            </w:r>
            <w:r>
              <w:rPr>
                <w:szCs w:val="20"/>
              </w:rPr>
              <w:t>DSCM section 2.</w:t>
            </w:r>
            <w:r w:rsidR="00ED446A">
              <w:rPr>
                <w:szCs w:val="20"/>
              </w:rPr>
              <w:t>6</w:t>
            </w:r>
            <w:r>
              <w:rPr>
                <w:szCs w:val="20"/>
              </w:rPr>
              <w:t>.5</w:t>
            </w:r>
            <w:r w:rsidR="00427E1E">
              <w:rPr>
                <w:szCs w:val="20"/>
              </w:rPr>
              <w:t>,</w:t>
            </w:r>
            <w:r w:rsidR="008C1C83">
              <w:rPr>
                <w:szCs w:val="20"/>
              </w:rPr>
              <w:t xml:space="preserve"> </w:t>
            </w:r>
            <w:r>
              <w:rPr>
                <w:szCs w:val="20"/>
              </w:rPr>
              <w:t xml:space="preserve">and </w:t>
            </w:r>
            <w:r w:rsidR="00427E1E">
              <w:rPr>
                <w:szCs w:val="20"/>
              </w:rPr>
              <w:t xml:space="preserve">the </w:t>
            </w:r>
            <w:r w:rsidR="008C1C83">
              <w:rPr>
                <w:szCs w:val="20"/>
              </w:rPr>
              <w:t xml:space="preserve">preliminary drawing </w:t>
            </w:r>
            <w:r>
              <w:rPr>
                <w:szCs w:val="20"/>
              </w:rPr>
              <w:t>checklists.</w:t>
            </w:r>
          </w:p>
        </w:tc>
      </w:tr>
      <w:tr w:rsidR="00742D6D" w14:paraId="15D567CA" w14:textId="77777777" w:rsidTr="00BE3F3B">
        <w:sdt>
          <w:sdtPr>
            <w:rPr>
              <w:sz w:val="20"/>
            </w:rPr>
            <w:id w:val="-713502172"/>
            <w:placeholder>
              <w:docPart w:val="4DD5188BA9404E86AE108D37C9403F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D08837"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750682D0" w14:textId="10B0D633" w:rsidR="00742D6D" w:rsidRPr="0023716B" w:rsidRDefault="00742D6D" w:rsidP="00742D6D">
            <w:pPr>
              <w:pStyle w:val="TableText"/>
              <w:framePr w:hSpace="0" w:wrap="auto" w:vAnchor="margin" w:yAlign="inline"/>
              <w:suppressOverlap w:val="0"/>
              <w:rPr>
                <w:szCs w:val="20"/>
              </w:rPr>
            </w:pPr>
            <w:r w:rsidRPr="0023716B">
              <w:rPr>
                <w:szCs w:val="20"/>
              </w:rPr>
              <w:t>For pool projects, submit a completed CR-2 form</w:t>
            </w:r>
            <w:r>
              <w:rPr>
                <w:szCs w:val="20"/>
              </w:rPr>
              <w:t>. See DCSM sections 2.2.2 and 2.</w:t>
            </w:r>
            <w:r w:rsidR="00ED446A">
              <w:rPr>
                <w:szCs w:val="20"/>
              </w:rPr>
              <w:t>6</w:t>
            </w:r>
            <w:r>
              <w:rPr>
                <w:szCs w:val="20"/>
              </w:rPr>
              <w:t>.1.1.</w:t>
            </w:r>
            <w:r w:rsidRPr="0023716B">
              <w:rPr>
                <w:szCs w:val="20"/>
              </w:rPr>
              <w:t xml:space="preserve"> </w:t>
            </w:r>
          </w:p>
        </w:tc>
      </w:tr>
      <w:tr w:rsidR="00742D6D" w14:paraId="40FEA1AF" w14:textId="77777777" w:rsidTr="00BE3F3B">
        <w:sdt>
          <w:sdtPr>
            <w:rPr>
              <w:sz w:val="20"/>
            </w:rPr>
            <w:id w:val="1722639058"/>
            <w:placeholder>
              <w:docPart w:val="096DC0791FA44D93AAB68C5E442F37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FB7E89"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6932128D" w14:textId="48402294"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the A/E </w:t>
            </w:r>
            <w:r>
              <w:rPr>
                <w:szCs w:val="20"/>
              </w:rPr>
              <w:t>p</w:t>
            </w:r>
            <w:r w:rsidRPr="0023716B">
              <w:rPr>
                <w:szCs w:val="20"/>
              </w:rPr>
              <w:t xml:space="preserve">reliminary </w:t>
            </w:r>
            <w:r>
              <w:rPr>
                <w:szCs w:val="20"/>
              </w:rPr>
              <w:t>c</w:t>
            </w:r>
            <w:r w:rsidRPr="0023716B">
              <w:rPr>
                <w:szCs w:val="20"/>
              </w:rPr>
              <w:t xml:space="preserve">ost </w:t>
            </w:r>
            <w:r>
              <w:rPr>
                <w:szCs w:val="20"/>
              </w:rPr>
              <w:t>e</w:t>
            </w:r>
            <w:r w:rsidRPr="0023716B">
              <w:rPr>
                <w:szCs w:val="20"/>
              </w:rPr>
              <w:t xml:space="preserve">stimate. </w:t>
            </w:r>
            <w:r>
              <w:rPr>
                <w:szCs w:val="20"/>
              </w:rPr>
              <w:t>The A/E shall p</w:t>
            </w:r>
            <w:r w:rsidRPr="0023716B">
              <w:rPr>
                <w:szCs w:val="20"/>
              </w:rPr>
              <w:t>repare the preliminary design estimate in accordance with DCSM section</w:t>
            </w:r>
            <w:r>
              <w:rPr>
                <w:szCs w:val="20"/>
              </w:rPr>
              <w:t>s</w:t>
            </w:r>
            <w:r w:rsidRPr="0023716B">
              <w:rPr>
                <w:szCs w:val="20"/>
              </w:rPr>
              <w:t xml:space="preserve"> 2.</w:t>
            </w:r>
            <w:r>
              <w:rPr>
                <w:szCs w:val="20"/>
              </w:rPr>
              <w:t>2 and 2.</w:t>
            </w:r>
            <w:r w:rsidR="00ED446A">
              <w:rPr>
                <w:szCs w:val="20"/>
              </w:rPr>
              <w:t>6</w:t>
            </w:r>
            <w:r>
              <w:rPr>
                <w:szCs w:val="20"/>
              </w:rPr>
              <w:t>.3.</w:t>
            </w:r>
          </w:p>
        </w:tc>
      </w:tr>
      <w:tr w:rsidR="00AE4BDF" w14:paraId="16290CB4" w14:textId="77777777" w:rsidTr="004E08C2">
        <w:sdt>
          <w:sdtPr>
            <w:rPr>
              <w:sz w:val="20"/>
            </w:rPr>
            <w:id w:val="1401249798"/>
            <w:placeholder>
              <w:docPart w:val="2DB3E042A46348B39CF182DFF2498F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425070" w14:textId="77777777" w:rsidR="00AE4BDF" w:rsidRDefault="00AE4BDF" w:rsidP="004E08C2">
                <w:pPr>
                  <w:jc w:val="center"/>
                  <w:rPr>
                    <w:sz w:val="20"/>
                  </w:rPr>
                </w:pPr>
                <w:r w:rsidRPr="005F7994">
                  <w:rPr>
                    <w:rStyle w:val="PlaceholderText"/>
                    <w:sz w:val="20"/>
                  </w:rPr>
                  <w:t>Choose an item.</w:t>
                </w:r>
              </w:p>
            </w:tc>
          </w:sdtContent>
        </w:sdt>
        <w:tc>
          <w:tcPr>
            <w:tcW w:w="8513" w:type="dxa"/>
            <w:vAlign w:val="center"/>
          </w:tcPr>
          <w:p w14:paraId="3F14A5CA" w14:textId="77777777" w:rsidR="00AE4BDF" w:rsidRDefault="00AE4BDF" w:rsidP="004E08C2">
            <w:pPr>
              <w:pStyle w:val="TableText"/>
              <w:framePr w:hSpace="0" w:wrap="auto" w:vAnchor="margin" w:yAlign="inline"/>
              <w:suppressOverlap w:val="0"/>
              <w:rPr>
                <w:szCs w:val="20"/>
              </w:rPr>
            </w:pPr>
            <w:r>
              <w:rPr>
                <w:szCs w:val="20"/>
              </w:rPr>
              <w:t>Confirm that all plan sheets have a single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the UBO stamp approval. </w:t>
            </w:r>
          </w:p>
        </w:tc>
      </w:tr>
      <w:tr w:rsidR="00AE4BDF" w14:paraId="499F5B2F" w14:textId="77777777" w:rsidTr="004E08C2">
        <w:sdt>
          <w:sdtPr>
            <w:rPr>
              <w:sz w:val="20"/>
            </w:rPr>
            <w:id w:val="1152639538"/>
            <w:placeholder>
              <w:docPart w:val="1285A1FA24C84834B03E627D94476A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D91275" w14:textId="77777777" w:rsidR="00AE4BDF" w:rsidRDefault="00AE4BDF" w:rsidP="004E08C2">
                <w:pPr>
                  <w:jc w:val="center"/>
                  <w:rPr>
                    <w:sz w:val="20"/>
                  </w:rPr>
                </w:pPr>
                <w:r w:rsidRPr="005F7994">
                  <w:rPr>
                    <w:rStyle w:val="PlaceholderText"/>
                    <w:sz w:val="20"/>
                  </w:rPr>
                  <w:t>Choose an item.</w:t>
                </w:r>
              </w:p>
            </w:tc>
          </w:sdtContent>
        </w:sdt>
        <w:tc>
          <w:tcPr>
            <w:tcW w:w="8513" w:type="dxa"/>
            <w:vAlign w:val="center"/>
          </w:tcPr>
          <w:p w14:paraId="05A5EDC5" w14:textId="77777777" w:rsidR="00AE4BDF" w:rsidRDefault="00AE4BDF" w:rsidP="004E08C2">
            <w:pPr>
              <w:pStyle w:val="TableText"/>
              <w:framePr w:hSpace="0" w:wrap="auto" w:vAnchor="margin" w:yAlign="inline"/>
              <w:suppressOverlap w:val="0"/>
              <w:rPr>
                <w:szCs w:val="20"/>
              </w:rPr>
            </w:pPr>
            <w:r>
              <w:rPr>
                <w:szCs w:val="20"/>
              </w:rPr>
              <w:t>Confirm that all site and civil plan sheets have a second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SID stamp approval. This box may be above or below the dedicated location for the UBO stamp approval.</w:t>
            </w:r>
          </w:p>
        </w:tc>
      </w:tr>
      <w:tr w:rsidR="0090514A" w14:paraId="0B984BFB" w14:textId="77777777" w:rsidTr="00AC048D">
        <w:sdt>
          <w:sdtPr>
            <w:rPr>
              <w:sz w:val="20"/>
            </w:rPr>
            <w:id w:val="28845790"/>
            <w:placeholder>
              <w:docPart w:val="B62DE80C516B4F04920E67A0BAC5D3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B79DF7"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7033BAF5" w14:textId="77777777" w:rsidR="0090514A" w:rsidRDefault="0090514A" w:rsidP="00AC048D">
            <w:pPr>
              <w:pStyle w:val="TableText"/>
              <w:framePr w:hSpace="0" w:wrap="auto" w:vAnchor="margin" w:yAlign="inline"/>
              <w:suppressOverlap w:val="0"/>
              <w:rPr>
                <w:szCs w:val="20"/>
              </w:rPr>
            </w:pPr>
            <w:r w:rsidRPr="000338A3">
              <w:rPr>
                <w:szCs w:val="20"/>
              </w:rPr>
              <w:t>Confirm that all plan sheets in drawing sets are labeled using the sheet identifier and are bookmarked using the sheet identifier and plan title. Sheet identifiers should follow the United States National CAD Standards for standard sheet identification. Plan titles should identify notes, details, sections, elevations, etc., and distinguish between building floors, if applicable.</w:t>
            </w:r>
          </w:p>
        </w:tc>
      </w:tr>
      <w:tr w:rsidR="0090514A" w14:paraId="560EA949" w14:textId="77777777" w:rsidTr="00AC048D">
        <w:sdt>
          <w:sdtPr>
            <w:rPr>
              <w:sz w:val="20"/>
            </w:rPr>
            <w:id w:val="610858915"/>
            <w:placeholder>
              <w:docPart w:val="FC2F843942264444A8552BB75C76F3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A7A323"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762A7670" w14:textId="77777777" w:rsidR="0090514A" w:rsidRDefault="0090514A" w:rsidP="00AC048D">
            <w:pPr>
              <w:pStyle w:val="TableText"/>
              <w:framePr w:hSpace="0" w:wrap="auto" w:vAnchor="margin" w:yAlign="inline"/>
              <w:suppressOverlap w:val="0"/>
              <w:rPr>
                <w:szCs w:val="20"/>
              </w:rPr>
            </w:pPr>
            <w:r w:rsidRPr="000338A3">
              <w:rPr>
                <w:szCs w:val="20"/>
              </w:rPr>
              <w:t>Provide a complete list of delegated design elements identified by discipline in the project information sheets of the plan set.</w:t>
            </w:r>
          </w:p>
        </w:tc>
      </w:tr>
      <w:tr w:rsidR="0090514A" w14:paraId="0C950E70" w14:textId="77777777" w:rsidTr="00AC048D">
        <w:sdt>
          <w:sdtPr>
            <w:rPr>
              <w:sz w:val="20"/>
            </w:rPr>
            <w:id w:val="-1817721723"/>
            <w:placeholder>
              <w:docPart w:val="2377CBE58EF7447FAEF0EA2279A036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814671"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79780642" w14:textId="77777777" w:rsidR="0090514A" w:rsidRDefault="0090514A" w:rsidP="00AC048D">
            <w:pPr>
              <w:pStyle w:val="TableText"/>
              <w:framePr w:hSpace="0" w:wrap="auto" w:vAnchor="margin" w:yAlign="inline"/>
              <w:suppressOverlap w:val="0"/>
              <w:rPr>
                <w:szCs w:val="20"/>
              </w:rPr>
            </w:pPr>
            <w:r w:rsidRPr="0042311A">
              <w:rPr>
                <w:szCs w:val="20"/>
              </w:rPr>
              <w:t>Confirm that all references to another page in the plan set have been hyperlinked. Provide hyperlinks for callouts, sections, details, and elevations throughout the plan set.</w:t>
            </w:r>
          </w:p>
        </w:tc>
      </w:tr>
      <w:tr w:rsidR="0090514A" w14:paraId="7893463F" w14:textId="77777777" w:rsidTr="00AC048D">
        <w:sdt>
          <w:sdtPr>
            <w:rPr>
              <w:sz w:val="20"/>
            </w:rPr>
            <w:id w:val="-1434430282"/>
            <w:placeholder>
              <w:docPart w:val="524263E90E4E4CB99963E58A91CDA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5786EC"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31DFFA54" w14:textId="77777777" w:rsidR="0090514A" w:rsidRDefault="0090514A" w:rsidP="00AC048D">
            <w:pPr>
              <w:pStyle w:val="TableText"/>
              <w:framePr w:hSpace="0" w:wrap="auto" w:vAnchor="margin" w:yAlign="inline"/>
              <w:suppressOverlap w:val="0"/>
              <w:rPr>
                <w:szCs w:val="20"/>
              </w:rPr>
            </w:pPr>
            <w:r w:rsidRPr="0042311A">
              <w:rPr>
                <w:szCs w:val="20"/>
              </w:rPr>
              <w:t>Confirm that the entire plan set has been flattened and is keyword searchable using PDF viewer software.</w:t>
            </w:r>
          </w:p>
        </w:tc>
      </w:tr>
      <w:tr w:rsidR="0090514A" w14:paraId="5D6BA9A9" w14:textId="77777777" w:rsidTr="00AC048D">
        <w:sdt>
          <w:sdtPr>
            <w:rPr>
              <w:sz w:val="20"/>
            </w:rPr>
            <w:id w:val="50813760"/>
            <w:placeholder>
              <w:docPart w:val="756D3294799149D38EC019AD979FEB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FAE801"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68A357C9" w14:textId="77777777" w:rsidR="0090514A" w:rsidRDefault="0090514A" w:rsidP="00AC048D">
            <w:pPr>
              <w:pStyle w:val="TableText"/>
              <w:framePr w:hSpace="0" w:wrap="auto" w:vAnchor="margin" w:yAlign="inline"/>
              <w:suppressOverlap w:val="0"/>
              <w:rPr>
                <w:szCs w:val="20"/>
              </w:rPr>
            </w:pPr>
            <w:bookmarkStart w:id="0" w:name="_Hlk94798824"/>
            <w:r w:rsidRPr="0042311A">
              <w:rPr>
                <w:szCs w:val="20"/>
              </w:rPr>
              <w:t>Provide drawing sets with supplemental PDF files of plan sheets grouped by each discipline. Include a list of delegated design elements for the discipline with its plan sheets.</w:t>
            </w:r>
            <w:bookmarkEnd w:id="0"/>
          </w:p>
        </w:tc>
      </w:tr>
      <w:tr w:rsidR="00742D6D" w14:paraId="5B11C1CF" w14:textId="77777777" w:rsidTr="00BE3F3B">
        <w:sdt>
          <w:sdtPr>
            <w:rPr>
              <w:sz w:val="20"/>
            </w:rPr>
            <w:id w:val="-798142833"/>
            <w:placeholder>
              <w:docPart w:val="9D125E20D5BC4B93BC318852CC4787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9BFB8"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7C2CBB13" w14:textId="1DB7EDD3"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the HVAC </w:t>
            </w:r>
            <w:r>
              <w:rPr>
                <w:szCs w:val="20"/>
              </w:rPr>
              <w:t>s</w:t>
            </w:r>
            <w:r w:rsidRPr="0023716B">
              <w:rPr>
                <w:szCs w:val="20"/>
              </w:rPr>
              <w:t xml:space="preserve">ystems </w:t>
            </w:r>
            <w:r>
              <w:rPr>
                <w:szCs w:val="20"/>
              </w:rPr>
              <w:t>l</w:t>
            </w:r>
            <w:r w:rsidRPr="0023716B">
              <w:rPr>
                <w:szCs w:val="20"/>
              </w:rPr>
              <w:t xml:space="preserve">ife </w:t>
            </w:r>
            <w:r>
              <w:rPr>
                <w:szCs w:val="20"/>
              </w:rPr>
              <w:t>c</w:t>
            </w:r>
            <w:r w:rsidRPr="0023716B">
              <w:rPr>
                <w:szCs w:val="20"/>
              </w:rPr>
              <w:t xml:space="preserve">ycle </w:t>
            </w:r>
            <w:r>
              <w:rPr>
                <w:szCs w:val="20"/>
              </w:rPr>
              <w:t>c</w:t>
            </w:r>
            <w:r w:rsidRPr="0023716B">
              <w:rPr>
                <w:szCs w:val="20"/>
              </w:rPr>
              <w:t xml:space="preserve">ost and </w:t>
            </w:r>
            <w:r>
              <w:rPr>
                <w:szCs w:val="20"/>
              </w:rPr>
              <w:t>e</w:t>
            </w:r>
            <w:r w:rsidRPr="0023716B">
              <w:rPr>
                <w:szCs w:val="20"/>
              </w:rPr>
              <w:t xml:space="preserve">nergy </w:t>
            </w:r>
            <w:r>
              <w:rPr>
                <w:szCs w:val="20"/>
              </w:rPr>
              <w:t>a</w:t>
            </w:r>
            <w:r w:rsidRPr="0023716B">
              <w:rPr>
                <w:szCs w:val="20"/>
              </w:rPr>
              <w:t>nalysis.</w:t>
            </w:r>
            <w:r>
              <w:rPr>
                <w:szCs w:val="20"/>
              </w:rPr>
              <w:t xml:space="preserve"> See DCSM sections 1.4.3 and 2</w:t>
            </w:r>
            <w:r w:rsidR="00ED446A">
              <w:rPr>
                <w:szCs w:val="20"/>
              </w:rPr>
              <w:t>6</w:t>
            </w:r>
            <w:r>
              <w:rPr>
                <w:szCs w:val="20"/>
              </w:rPr>
              <w:t>5.1.2.</w:t>
            </w:r>
          </w:p>
        </w:tc>
      </w:tr>
      <w:tr w:rsidR="00742D6D" w14:paraId="0D5854FD" w14:textId="77777777" w:rsidTr="00BE3F3B">
        <w:sdt>
          <w:sdtPr>
            <w:rPr>
              <w:sz w:val="20"/>
            </w:rPr>
            <w:id w:val="95286793"/>
            <w:placeholder>
              <w:docPart w:val="784083C6A1E74764BDC58389B47FC7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45106B"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B93BA21" w14:textId="03320636"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the </w:t>
            </w:r>
            <w:r>
              <w:rPr>
                <w:szCs w:val="20"/>
              </w:rPr>
              <w:t>f</w:t>
            </w:r>
            <w:r w:rsidRPr="0023716B">
              <w:rPr>
                <w:szCs w:val="20"/>
              </w:rPr>
              <w:t xml:space="preserve">uel </w:t>
            </w:r>
            <w:r>
              <w:rPr>
                <w:szCs w:val="20"/>
              </w:rPr>
              <w:t>s</w:t>
            </w:r>
            <w:r w:rsidRPr="0023716B">
              <w:rPr>
                <w:szCs w:val="20"/>
              </w:rPr>
              <w:t xml:space="preserve">ource </w:t>
            </w:r>
            <w:r>
              <w:rPr>
                <w:szCs w:val="20"/>
              </w:rPr>
              <w:t>l</w:t>
            </w:r>
            <w:r w:rsidRPr="0023716B">
              <w:rPr>
                <w:szCs w:val="20"/>
              </w:rPr>
              <w:t xml:space="preserve">ife </w:t>
            </w:r>
            <w:r>
              <w:rPr>
                <w:szCs w:val="20"/>
              </w:rPr>
              <w:t>c</w:t>
            </w:r>
            <w:r w:rsidRPr="0023716B">
              <w:rPr>
                <w:szCs w:val="20"/>
              </w:rPr>
              <w:t xml:space="preserve">ycle </w:t>
            </w:r>
            <w:r>
              <w:rPr>
                <w:szCs w:val="20"/>
              </w:rPr>
              <w:t>c</w:t>
            </w:r>
            <w:r w:rsidRPr="0023716B">
              <w:rPr>
                <w:szCs w:val="20"/>
              </w:rPr>
              <w:t xml:space="preserve">ost and </w:t>
            </w:r>
            <w:r>
              <w:rPr>
                <w:szCs w:val="20"/>
              </w:rPr>
              <w:t>e</w:t>
            </w:r>
            <w:r w:rsidRPr="0023716B">
              <w:rPr>
                <w:szCs w:val="20"/>
              </w:rPr>
              <w:t xml:space="preserve">nergy </w:t>
            </w:r>
            <w:r>
              <w:rPr>
                <w:szCs w:val="20"/>
              </w:rPr>
              <w:t>a</w:t>
            </w:r>
            <w:r w:rsidRPr="0023716B">
              <w:rPr>
                <w:szCs w:val="20"/>
              </w:rPr>
              <w:t>nalysis.</w:t>
            </w:r>
            <w:r>
              <w:rPr>
                <w:szCs w:val="20"/>
              </w:rPr>
              <w:t xml:space="preserve"> See DCSM sections 1.4.3 and 2.</w:t>
            </w:r>
            <w:r w:rsidR="00ED446A">
              <w:rPr>
                <w:szCs w:val="20"/>
              </w:rPr>
              <w:t>6</w:t>
            </w:r>
            <w:r>
              <w:rPr>
                <w:szCs w:val="20"/>
              </w:rPr>
              <w:t>.1.2.</w:t>
            </w:r>
          </w:p>
        </w:tc>
      </w:tr>
      <w:tr w:rsidR="00742D6D" w14:paraId="62C3B8D0" w14:textId="77777777" w:rsidTr="00BE3F3B">
        <w:sdt>
          <w:sdtPr>
            <w:rPr>
              <w:sz w:val="20"/>
            </w:rPr>
            <w:id w:val="873811962"/>
            <w:placeholder>
              <w:docPart w:val="03A8F55D4D1A49109B578111575C76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C12EF3"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E32ED3A" w14:textId="77777777"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a VE </w:t>
            </w:r>
            <w:r>
              <w:rPr>
                <w:szCs w:val="20"/>
              </w:rPr>
              <w:t>s</w:t>
            </w:r>
            <w:r w:rsidRPr="0023716B">
              <w:rPr>
                <w:szCs w:val="20"/>
              </w:rPr>
              <w:t xml:space="preserve">tudy and </w:t>
            </w:r>
            <w:r>
              <w:rPr>
                <w:szCs w:val="20"/>
              </w:rPr>
              <w:t xml:space="preserve">University </w:t>
            </w:r>
            <w:r w:rsidRPr="0023716B">
              <w:rPr>
                <w:szCs w:val="20"/>
              </w:rPr>
              <w:t>recommendations in accord</w:t>
            </w:r>
            <w:r>
              <w:rPr>
                <w:szCs w:val="20"/>
              </w:rPr>
              <w:t>ance</w:t>
            </w:r>
            <w:r w:rsidRPr="0023716B">
              <w:rPr>
                <w:szCs w:val="20"/>
              </w:rPr>
              <w:t xml:space="preserve"> with DCSM section 1.4.2, if applicable. </w:t>
            </w:r>
          </w:p>
        </w:tc>
      </w:tr>
      <w:tr w:rsidR="00742D6D" w14:paraId="3943DFB9" w14:textId="77777777" w:rsidTr="00BE3F3B">
        <w:sdt>
          <w:sdtPr>
            <w:rPr>
              <w:sz w:val="20"/>
            </w:rPr>
            <w:id w:val="1840032638"/>
            <w:placeholder>
              <w:docPart w:val="CA31DEA2DC56492982D688D26048DFB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95EF3D"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807AB4F" w14:textId="77777777" w:rsidR="00742D6D" w:rsidRPr="0023716B" w:rsidRDefault="00742D6D" w:rsidP="00742D6D">
            <w:pPr>
              <w:pStyle w:val="TableText"/>
              <w:framePr w:hSpace="0" w:wrap="auto" w:vAnchor="margin" w:yAlign="inline"/>
              <w:suppressOverlap w:val="0"/>
              <w:rPr>
                <w:szCs w:val="20"/>
              </w:rPr>
            </w:pPr>
            <w:r w:rsidRPr="0023716B">
              <w:rPr>
                <w:szCs w:val="20"/>
              </w:rPr>
              <w:t>Submit a geotechnical report that includes boring logs, geotechnical analysis</w:t>
            </w:r>
            <w:r>
              <w:rPr>
                <w:szCs w:val="20"/>
              </w:rPr>
              <w:t>,</w:t>
            </w:r>
            <w:r w:rsidRPr="0023716B">
              <w:rPr>
                <w:szCs w:val="20"/>
              </w:rPr>
              <w:t xml:space="preserve"> and foundation design recommendations. </w:t>
            </w:r>
          </w:p>
        </w:tc>
      </w:tr>
      <w:tr w:rsidR="00742D6D" w14:paraId="3DC5C52B" w14:textId="77777777" w:rsidTr="00BE3F3B">
        <w:sdt>
          <w:sdtPr>
            <w:rPr>
              <w:sz w:val="20"/>
            </w:rPr>
            <w:id w:val="-35510719"/>
            <w:placeholder>
              <w:docPart w:val="B9142C308E304470AE22BEEBCFA9D5A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EA96DE"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71AABA9B" w14:textId="748007DA" w:rsidR="00742D6D" w:rsidRPr="0023716B" w:rsidRDefault="00742D6D" w:rsidP="00742D6D">
            <w:pPr>
              <w:pStyle w:val="TableText"/>
              <w:framePr w:hSpace="0" w:wrap="auto" w:vAnchor="margin" w:yAlign="inline"/>
              <w:suppressOverlap w:val="0"/>
              <w:rPr>
                <w:szCs w:val="20"/>
              </w:rPr>
            </w:pPr>
            <w:r w:rsidRPr="0023716B">
              <w:rPr>
                <w:szCs w:val="20"/>
              </w:rPr>
              <w:t xml:space="preserve">Submit one copy of calculations for each discipline. </w:t>
            </w:r>
            <w:r>
              <w:rPr>
                <w:szCs w:val="20"/>
              </w:rPr>
              <w:t>See DCSM section 2.</w:t>
            </w:r>
            <w:r w:rsidR="00ED446A">
              <w:rPr>
                <w:szCs w:val="20"/>
              </w:rPr>
              <w:t>6</w:t>
            </w:r>
            <w:r>
              <w:rPr>
                <w:szCs w:val="20"/>
              </w:rPr>
              <w:t xml:space="preserve">.1.2. </w:t>
            </w:r>
          </w:p>
        </w:tc>
      </w:tr>
      <w:tr w:rsidR="00742D6D" w14:paraId="71D9482D" w14:textId="77777777" w:rsidTr="00BE3F3B">
        <w:sdt>
          <w:sdtPr>
            <w:rPr>
              <w:sz w:val="20"/>
            </w:rPr>
            <w:id w:val="951286128"/>
            <w:placeholder>
              <w:docPart w:val="EDB40F183B814C9FAE5B9BD44E1BFEA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29DC02"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4BEA2D51" w14:textId="71D84EB9"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t</w:t>
            </w:r>
            <w:r w:rsidRPr="0023716B">
              <w:rPr>
                <w:szCs w:val="20"/>
              </w:rPr>
              <w:t xml:space="preserve">itle </w:t>
            </w:r>
            <w:r>
              <w:rPr>
                <w:szCs w:val="20"/>
              </w:rPr>
              <w:t>s</w:t>
            </w:r>
            <w:r w:rsidRPr="0023716B">
              <w:rPr>
                <w:szCs w:val="20"/>
              </w:rPr>
              <w:t>heets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38D7E48D" w14:textId="77777777" w:rsidTr="00BE3F3B">
        <w:sdt>
          <w:sdtPr>
            <w:rPr>
              <w:sz w:val="20"/>
            </w:rPr>
            <w:id w:val="-694925844"/>
            <w:placeholder>
              <w:docPart w:val="C7500F2790CF4408AAC59075F19B12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B2D8B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632FB8F8" w14:textId="3F74B66A"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a</w:t>
            </w:r>
            <w:r w:rsidRPr="0023716B">
              <w:rPr>
                <w:szCs w:val="20"/>
              </w:rPr>
              <w:t xml:space="preserve">rchitectural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0B7C4697" w14:textId="77777777" w:rsidTr="00BE3F3B">
        <w:sdt>
          <w:sdtPr>
            <w:rPr>
              <w:sz w:val="20"/>
            </w:rPr>
            <w:id w:val="484356032"/>
            <w:placeholder>
              <w:docPart w:val="A53D6863AD68495B8DD4B4069B987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67C2A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20A23FF4" w14:textId="5A5C81F5"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l</w:t>
            </w:r>
            <w:r w:rsidRPr="0023716B">
              <w:rPr>
                <w:szCs w:val="20"/>
              </w:rPr>
              <w:t xml:space="preserve">andscape </w:t>
            </w:r>
            <w:r>
              <w:rPr>
                <w:szCs w:val="20"/>
              </w:rPr>
              <w:t>a</w:t>
            </w:r>
            <w:r w:rsidRPr="0023716B">
              <w:rPr>
                <w:szCs w:val="20"/>
              </w:rPr>
              <w:t>rchitectur</w:t>
            </w:r>
            <w:r w:rsidR="00665CE4">
              <w:rPr>
                <w:szCs w:val="20"/>
              </w:rPr>
              <w:t>al</w:t>
            </w:r>
            <w:r w:rsidRPr="0023716B">
              <w:rPr>
                <w:szCs w:val="20"/>
              </w:rPr>
              <w:t xml:space="preserve">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1D17045A" w14:textId="77777777" w:rsidTr="00BE3F3B">
        <w:sdt>
          <w:sdtPr>
            <w:rPr>
              <w:sz w:val="20"/>
            </w:rPr>
            <w:id w:val="1486439621"/>
            <w:placeholder>
              <w:docPart w:val="B8B8EEC83546498D88D723235CBC29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ACC541"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34182382" w14:textId="38CE0135"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ite </w:t>
            </w:r>
            <w:r>
              <w:rPr>
                <w:szCs w:val="20"/>
              </w:rPr>
              <w:t>d</w:t>
            </w:r>
            <w:r w:rsidRPr="0023716B">
              <w:rPr>
                <w:szCs w:val="20"/>
              </w:rPr>
              <w:t>rawings</w:t>
            </w:r>
            <w:r>
              <w:rPr>
                <w:szCs w:val="20"/>
              </w:rPr>
              <w:t xml:space="preserve"> and </w:t>
            </w:r>
            <w:r w:rsidR="00BB1E88">
              <w:rPr>
                <w:szCs w:val="20"/>
              </w:rPr>
              <w:t xml:space="preserve">the </w:t>
            </w:r>
            <w:r>
              <w:rPr>
                <w:szCs w:val="20"/>
              </w:rPr>
              <w:t>completed</w:t>
            </w:r>
            <w:r w:rsidR="00042112">
              <w:rPr>
                <w:szCs w:val="20"/>
              </w:rPr>
              <w:t xml:space="preserve"> </w:t>
            </w:r>
            <w:r w:rsidR="003B3A10">
              <w:rPr>
                <w:szCs w:val="20"/>
              </w:rPr>
              <w:t>site and civil plan</w:t>
            </w:r>
            <w:r>
              <w:rPr>
                <w:szCs w:val="20"/>
              </w:rPr>
              <w:t xml:space="preserve"> </w:t>
            </w:r>
            <w:r w:rsidR="009F36B3">
              <w:rPr>
                <w:szCs w:val="20"/>
              </w:rPr>
              <w:t xml:space="preserve">preliminary drawings </w:t>
            </w:r>
            <w:r>
              <w:rPr>
                <w:szCs w:val="20"/>
              </w:rPr>
              <w:t>checklist</w:t>
            </w:r>
            <w:r w:rsidRPr="0023716B">
              <w:rPr>
                <w:szCs w:val="20"/>
              </w:rPr>
              <w:t>.</w:t>
            </w:r>
          </w:p>
        </w:tc>
      </w:tr>
      <w:tr w:rsidR="00742D6D" w14:paraId="535C7B0C" w14:textId="77777777" w:rsidTr="00BE3F3B">
        <w:sdt>
          <w:sdtPr>
            <w:rPr>
              <w:sz w:val="20"/>
            </w:rPr>
            <w:id w:val="-1599480559"/>
            <w:placeholder>
              <w:docPart w:val="C690D8EA0ED44924ACDEF310BC0EC9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0EA72C"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282FF87C" w14:textId="0B01D50D"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d</w:t>
            </w:r>
            <w:r w:rsidRPr="0023716B">
              <w:rPr>
                <w:szCs w:val="20"/>
              </w:rPr>
              <w:t xml:space="preserve">emolition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r w:rsidRPr="0023716B">
              <w:rPr>
                <w:szCs w:val="20"/>
              </w:rPr>
              <w:t>.</w:t>
            </w:r>
          </w:p>
        </w:tc>
      </w:tr>
      <w:tr w:rsidR="00742D6D" w14:paraId="085CB600" w14:textId="77777777" w:rsidTr="00BE3F3B">
        <w:sdt>
          <w:sdtPr>
            <w:rPr>
              <w:sz w:val="20"/>
            </w:rPr>
            <w:id w:val="-1284033495"/>
            <w:placeholder>
              <w:docPart w:val="DF12F2D9318C4E6F9BF28EB9922A89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E95893"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BF7B162" w14:textId="68598623"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f</w:t>
            </w:r>
            <w:r w:rsidRPr="0023716B">
              <w:rPr>
                <w:szCs w:val="20"/>
              </w:rPr>
              <w:t xml:space="preserve">urnishing and </w:t>
            </w:r>
            <w:r>
              <w:rPr>
                <w:szCs w:val="20"/>
              </w:rPr>
              <w:t>e</w:t>
            </w:r>
            <w:r w:rsidRPr="0023716B">
              <w:rPr>
                <w:szCs w:val="20"/>
              </w:rPr>
              <w:t xml:space="preserve">quipment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7E950C01" w14:textId="77777777" w:rsidTr="00BE3F3B">
        <w:sdt>
          <w:sdtPr>
            <w:rPr>
              <w:sz w:val="20"/>
            </w:rPr>
            <w:id w:val="1247998836"/>
            <w:placeholder>
              <w:docPart w:val="A506140ACF674A41B96AAD6C76FE86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BED6B8"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F403DF1" w14:textId="7FB20D46"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tructural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 xml:space="preserve">checklist. </w:t>
            </w:r>
          </w:p>
        </w:tc>
      </w:tr>
      <w:tr w:rsidR="00742D6D" w14:paraId="31C18625" w14:textId="77777777" w:rsidTr="00BE3F3B">
        <w:sdt>
          <w:sdtPr>
            <w:rPr>
              <w:sz w:val="20"/>
            </w:rPr>
            <w:id w:val="1544562111"/>
            <w:placeholder>
              <w:docPart w:val="4520E0231DF54C1A8CE5A93B665D7E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FA912D"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45A04D47" w14:textId="465B8106"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the f</w:t>
            </w:r>
            <w:r w:rsidRPr="0023716B">
              <w:rPr>
                <w:szCs w:val="20"/>
              </w:rPr>
              <w:t xml:space="preserve">ire </w:t>
            </w:r>
            <w:r>
              <w:rPr>
                <w:szCs w:val="20"/>
              </w:rPr>
              <w:t>p</w:t>
            </w:r>
            <w:r w:rsidRPr="0023716B">
              <w:rPr>
                <w:szCs w:val="20"/>
              </w:rPr>
              <w:t xml:space="preserve">rotection </w:t>
            </w:r>
            <w:r>
              <w:rPr>
                <w:szCs w:val="20"/>
              </w:rPr>
              <w:t>i</w:t>
            </w:r>
            <w:r w:rsidRPr="0023716B">
              <w:rPr>
                <w:szCs w:val="20"/>
              </w:rPr>
              <w:t xml:space="preserve">nformation </w:t>
            </w:r>
            <w:r>
              <w:rPr>
                <w:szCs w:val="20"/>
              </w:rPr>
              <w:t>p</w:t>
            </w:r>
            <w:r w:rsidRPr="0023716B">
              <w:rPr>
                <w:szCs w:val="20"/>
              </w:rPr>
              <w:t xml:space="preserve">lan and </w:t>
            </w:r>
            <w:r>
              <w:rPr>
                <w:szCs w:val="20"/>
              </w:rPr>
              <w:t>c</w:t>
            </w:r>
            <w:r w:rsidRPr="0023716B">
              <w:rPr>
                <w:szCs w:val="20"/>
              </w:rPr>
              <w:t>alculations</w:t>
            </w:r>
            <w:r>
              <w:rPr>
                <w:szCs w:val="20"/>
              </w:rPr>
              <w:t xml:space="preserve"> and </w:t>
            </w:r>
            <w:r w:rsidR="00BB1E88">
              <w:rPr>
                <w:szCs w:val="20"/>
              </w:rPr>
              <w:t xml:space="preserve">the </w:t>
            </w:r>
            <w:r>
              <w:rPr>
                <w:szCs w:val="20"/>
              </w:rPr>
              <w:t>completed</w:t>
            </w:r>
            <w:r w:rsidR="00042112">
              <w:rPr>
                <w:szCs w:val="20"/>
              </w:rPr>
              <w:t xml:space="preserve"> </w:t>
            </w:r>
            <w:r>
              <w:rPr>
                <w:szCs w:val="20"/>
              </w:rPr>
              <w:t xml:space="preserve">fire systems </w:t>
            </w:r>
            <w:r w:rsidR="009F36B3">
              <w:rPr>
                <w:szCs w:val="20"/>
              </w:rPr>
              <w:t xml:space="preserve">preliminary drawings </w:t>
            </w:r>
            <w:r>
              <w:rPr>
                <w:szCs w:val="20"/>
              </w:rPr>
              <w:t>checklist</w:t>
            </w:r>
            <w:r w:rsidR="0089625E">
              <w:rPr>
                <w:szCs w:val="20"/>
              </w:rPr>
              <w:t>.</w:t>
            </w:r>
          </w:p>
        </w:tc>
      </w:tr>
      <w:tr w:rsidR="00742D6D" w14:paraId="0AD780F1" w14:textId="77777777" w:rsidTr="00BE3F3B">
        <w:sdt>
          <w:sdtPr>
            <w:rPr>
              <w:sz w:val="20"/>
            </w:rPr>
            <w:id w:val="531390338"/>
            <w:placeholder>
              <w:docPart w:val="C268F67925054125843EC39EC6958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43FBC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31DEB71" w14:textId="4AEC1116" w:rsidR="00742D6D" w:rsidRDefault="00742D6D" w:rsidP="00742D6D">
            <w:pPr>
              <w:pStyle w:val="TableText"/>
              <w:framePr w:hSpace="0" w:wrap="auto" w:vAnchor="margin" w:yAlign="inline"/>
              <w:suppressOverlap w:val="0"/>
              <w:rPr>
                <w:szCs w:val="20"/>
              </w:rPr>
            </w:pPr>
            <w:r>
              <w:rPr>
                <w:szCs w:val="20"/>
              </w:rPr>
              <w:t xml:space="preserve">If the project delivery method requires early release packages for phased permitting, submit the following drawings and </w:t>
            </w:r>
            <w:r w:rsidR="00BB1E88">
              <w:rPr>
                <w:szCs w:val="20"/>
              </w:rPr>
              <w:t xml:space="preserve">the </w:t>
            </w:r>
            <w:r>
              <w:rPr>
                <w:szCs w:val="20"/>
              </w:rPr>
              <w:t xml:space="preserve">completed </w:t>
            </w:r>
            <w:r w:rsidR="00973B8F">
              <w:rPr>
                <w:szCs w:val="20"/>
              </w:rPr>
              <w:t xml:space="preserve">applicable </w:t>
            </w:r>
            <w:r w:rsidR="00042112">
              <w:rPr>
                <w:szCs w:val="20"/>
              </w:rPr>
              <w:t xml:space="preserve">sections from the </w:t>
            </w:r>
            <w:r>
              <w:rPr>
                <w:szCs w:val="20"/>
              </w:rPr>
              <w:t xml:space="preserve">fire systems </w:t>
            </w:r>
            <w:r w:rsidR="009F36B3">
              <w:rPr>
                <w:szCs w:val="20"/>
              </w:rPr>
              <w:t xml:space="preserve">working drawings </w:t>
            </w:r>
            <w:r>
              <w:rPr>
                <w:szCs w:val="20"/>
              </w:rPr>
              <w:t>checklist:</w:t>
            </w:r>
          </w:p>
          <w:p w14:paraId="7DDDF6BC" w14:textId="77777777" w:rsidR="00742D6D" w:rsidRDefault="00742D6D" w:rsidP="00742D6D">
            <w:pPr>
              <w:pStyle w:val="TableText"/>
              <w:framePr w:hSpace="0" w:wrap="auto" w:vAnchor="margin" w:yAlign="inline"/>
              <w:numPr>
                <w:ilvl w:val="0"/>
                <w:numId w:val="1"/>
              </w:numPr>
              <w:suppressOverlap w:val="0"/>
              <w:rPr>
                <w:szCs w:val="20"/>
              </w:rPr>
            </w:pPr>
            <w:r>
              <w:rPr>
                <w:szCs w:val="20"/>
              </w:rPr>
              <w:t>Fire s</w:t>
            </w:r>
            <w:r w:rsidRPr="0023716B">
              <w:rPr>
                <w:szCs w:val="20"/>
              </w:rPr>
              <w:t xml:space="preserve">uppression </w:t>
            </w:r>
            <w:r>
              <w:rPr>
                <w:szCs w:val="20"/>
              </w:rPr>
              <w:t>s</w:t>
            </w:r>
            <w:r w:rsidRPr="0023716B">
              <w:rPr>
                <w:szCs w:val="20"/>
              </w:rPr>
              <w:t xml:space="preserve">ystems — </w:t>
            </w:r>
            <w:r>
              <w:rPr>
                <w:szCs w:val="20"/>
              </w:rPr>
              <w:t>s</w:t>
            </w:r>
            <w:r w:rsidRPr="0023716B">
              <w:rPr>
                <w:szCs w:val="20"/>
              </w:rPr>
              <w:t>prinklers/</w:t>
            </w:r>
            <w:r>
              <w:rPr>
                <w:szCs w:val="20"/>
              </w:rPr>
              <w:t>s</w:t>
            </w:r>
            <w:r w:rsidRPr="0023716B">
              <w:rPr>
                <w:szCs w:val="20"/>
              </w:rPr>
              <w:t>tandpipes</w:t>
            </w:r>
            <w:r>
              <w:rPr>
                <w:szCs w:val="20"/>
              </w:rPr>
              <w:t xml:space="preserve"> drawings</w:t>
            </w:r>
          </w:p>
          <w:p w14:paraId="474F7C56" w14:textId="77777777" w:rsidR="00742D6D" w:rsidRDefault="00742D6D" w:rsidP="00742D6D">
            <w:pPr>
              <w:pStyle w:val="TableText"/>
              <w:framePr w:hSpace="0" w:wrap="auto" w:vAnchor="margin" w:yAlign="inline"/>
              <w:numPr>
                <w:ilvl w:val="0"/>
                <w:numId w:val="1"/>
              </w:numPr>
              <w:suppressOverlap w:val="0"/>
              <w:rPr>
                <w:szCs w:val="20"/>
              </w:rPr>
            </w:pPr>
            <w:r>
              <w:rPr>
                <w:szCs w:val="20"/>
              </w:rPr>
              <w:t>F</w:t>
            </w:r>
            <w:r w:rsidRPr="0023716B">
              <w:rPr>
                <w:szCs w:val="20"/>
              </w:rPr>
              <w:t xml:space="preserve">ire </w:t>
            </w:r>
            <w:r>
              <w:rPr>
                <w:szCs w:val="20"/>
              </w:rPr>
              <w:t>s</w:t>
            </w:r>
            <w:r w:rsidRPr="0023716B">
              <w:rPr>
                <w:szCs w:val="20"/>
              </w:rPr>
              <w:t xml:space="preserve">uppression </w:t>
            </w:r>
            <w:r>
              <w:rPr>
                <w:szCs w:val="20"/>
              </w:rPr>
              <w:t>s</w:t>
            </w:r>
            <w:r w:rsidRPr="0023716B">
              <w:rPr>
                <w:szCs w:val="20"/>
              </w:rPr>
              <w:t xml:space="preserve">ystems — </w:t>
            </w:r>
            <w:r>
              <w:rPr>
                <w:szCs w:val="20"/>
              </w:rPr>
              <w:t>a</w:t>
            </w:r>
            <w:r w:rsidRPr="0023716B">
              <w:rPr>
                <w:szCs w:val="20"/>
              </w:rPr>
              <w:t xml:space="preserve">lternate </w:t>
            </w:r>
            <w:r>
              <w:rPr>
                <w:szCs w:val="20"/>
              </w:rPr>
              <w:t>a</w:t>
            </w:r>
            <w:r w:rsidRPr="0023716B">
              <w:rPr>
                <w:szCs w:val="20"/>
              </w:rPr>
              <w:t xml:space="preserve">utomatic </w:t>
            </w:r>
            <w:r>
              <w:rPr>
                <w:szCs w:val="20"/>
              </w:rPr>
              <w:t>s</w:t>
            </w:r>
            <w:r w:rsidRPr="0023716B">
              <w:rPr>
                <w:szCs w:val="20"/>
              </w:rPr>
              <w:t>ystems</w:t>
            </w:r>
            <w:r>
              <w:rPr>
                <w:szCs w:val="20"/>
              </w:rPr>
              <w:t xml:space="preserve"> drawings</w:t>
            </w:r>
          </w:p>
          <w:p w14:paraId="4F61DAC3" w14:textId="77777777" w:rsidR="00742D6D" w:rsidRDefault="00742D6D" w:rsidP="00742D6D">
            <w:pPr>
              <w:pStyle w:val="TableText"/>
              <w:framePr w:hSpace="0" w:wrap="auto" w:vAnchor="margin" w:yAlign="inline"/>
              <w:numPr>
                <w:ilvl w:val="0"/>
                <w:numId w:val="1"/>
              </w:numPr>
              <w:suppressOverlap w:val="0"/>
              <w:rPr>
                <w:szCs w:val="20"/>
              </w:rPr>
            </w:pPr>
            <w:r>
              <w:rPr>
                <w:szCs w:val="20"/>
              </w:rPr>
              <w:t>F</w:t>
            </w:r>
            <w:r w:rsidRPr="0023716B">
              <w:rPr>
                <w:szCs w:val="20"/>
              </w:rPr>
              <w:t xml:space="preserve">ire </w:t>
            </w:r>
            <w:r>
              <w:rPr>
                <w:szCs w:val="20"/>
              </w:rPr>
              <w:t>p</w:t>
            </w:r>
            <w:r w:rsidRPr="0023716B">
              <w:rPr>
                <w:szCs w:val="20"/>
              </w:rPr>
              <w:t>umps</w:t>
            </w:r>
            <w:r>
              <w:rPr>
                <w:szCs w:val="20"/>
              </w:rPr>
              <w:t xml:space="preserve"> drawings</w:t>
            </w:r>
          </w:p>
          <w:p w14:paraId="78125DC7" w14:textId="77777777" w:rsidR="00742D6D" w:rsidRDefault="00742D6D" w:rsidP="00742D6D">
            <w:pPr>
              <w:pStyle w:val="TableText"/>
              <w:framePr w:hSpace="0" w:wrap="auto" w:vAnchor="margin" w:yAlign="inline"/>
              <w:numPr>
                <w:ilvl w:val="0"/>
                <w:numId w:val="1"/>
              </w:numPr>
              <w:suppressOverlap w:val="0"/>
              <w:rPr>
                <w:szCs w:val="20"/>
              </w:rPr>
            </w:pPr>
            <w:r>
              <w:rPr>
                <w:szCs w:val="20"/>
              </w:rPr>
              <w:t>F</w:t>
            </w:r>
            <w:r w:rsidRPr="0023716B">
              <w:rPr>
                <w:szCs w:val="20"/>
              </w:rPr>
              <w:t xml:space="preserve">ire </w:t>
            </w:r>
            <w:r>
              <w:rPr>
                <w:szCs w:val="20"/>
              </w:rPr>
              <w:t>d</w:t>
            </w:r>
            <w:r w:rsidRPr="0023716B">
              <w:rPr>
                <w:szCs w:val="20"/>
              </w:rPr>
              <w:t xml:space="preserve">etection and </w:t>
            </w:r>
            <w:r>
              <w:rPr>
                <w:szCs w:val="20"/>
              </w:rPr>
              <w:t>f</w:t>
            </w:r>
            <w:r w:rsidRPr="0023716B">
              <w:rPr>
                <w:szCs w:val="20"/>
              </w:rPr>
              <w:t xml:space="preserve">ire </w:t>
            </w:r>
            <w:r>
              <w:rPr>
                <w:szCs w:val="20"/>
              </w:rPr>
              <w:t>a</w:t>
            </w:r>
            <w:r w:rsidRPr="0023716B">
              <w:rPr>
                <w:szCs w:val="20"/>
              </w:rPr>
              <w:t xml:space="preserve">larm </w:t>
            </w:r>
            <w:r>
              <w:rPr>
                <w:szCs w:val="20"/>
              </w:rPr>
              <w:t>s</w:t>
            </w:r>
            <w:r w:rsidRPr="0023716B">
              <w:rPr>
                <w:szCs w:val="20"/>
              </w:rPr>
              <w:t>ystems</w:t>
            </w:r>
            <w:r>
              <w:rPr>
                <w:szCs w:val="20"/>
              </w:rPr>
              <w:t xml:space="preserve"> drawings</w:t>
            </w:r>
          </w:p>
          <w:p w14:paraId="73A48D8E" w14:textId="78FC566B" w:rsidR="00742D6D" w:rsidRPr="0023716B" w:rsidRDefault="00742D6D" w:rsidP="00742D6D">
            <w:pPr>
              <w:pStyle w:val="TableText"/>
              <w:framePr w:hSpace="0" w:wrap="auto" w:vAnchor="margin" w:yAlign="inline"/>
              <w:suppressOverlap w:val="0"/>
              <w:rPr>
                <w:szCs w:val="20"/>
              </w:rPr>
            </w:pPr>
            <w:r>
              <w:rPr>
                <w:szCs w:val="20"/>
              </w:rPr>
              <w:t>See DCSM section 2.</w:t>
            </w:r>
            <w:r w:rsidR="00ED446A">
              <w:rPr>
                <w:szCs w:val="20"/>
              </w:rPr>
              <w:t>7</w:t>
            </w:r>
            <w:r>
              <w:rPr>
                <w:szCs w:val="20"/>
              </w:rPr>
              <w:t>.5.9.</w:t>
            </w:r>
          </w:p>
        </w:tc>
      </w:tr>
      <w:tr w:rsidR="00742D6D" w14:paraId="7C5D99D7" w14:textId="77777777" w:rsidTr="00BE3F3B">
        <w:sdt>
          <w:sdtPr>
            <w:rPr>
              <w:sz w:val="20"/>
            </w:rPr>
            <w:id w:val="-1710183241"/>
            <w:placeholder>
              <w:docPart w:val="817D05C26E954BFE8E18BA5F1411F4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A56E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8638120" w14:textId="339BA32C" w:rsidR="00742D6D" w:rsidRPr="0023716B" w:rsidRDefault="00742D6D" w:rsidP="00742D6D">
            <w:pPr>
              <w:pStyle w:val="TableText"/>
              <w:framePr w:hSpace="0" w:wrap="auto" w:vAnchor="margin" w:yAlign="inline"/>
              <w:suppressOverlap w:val="0"/>
              <w:rPr>
                <w:szCs w:val="20"/>
              </w:rPr>
            </w:pPr>
            <w:r>
              <w:rPr>
                <w:szCs w:val="20"/>
              </w:rPr>
              <w:t xml:space="preserve">Submit a preliminary </w:t>
            </w:r>
            <w:r w:rsidRPr="0023716B">
              <w:rPr>
                <w:szCs w:val="20"/>
              </w:rPr>
              <w:t xml:space="preserve">Rational Analysis (a detailed design report) </w:t>
            </w:r>
            <w:r>
              <w:rPr>
                <w:szCs w:val="20"/>
              </w:rPr>
              <w:t xml:space="preserve">for smoke control systems </w:t>
            </w:r>
            <w:r w:rsidRPr="0023716B">
              <w:rPr>
                <w:szCs w:val="20"/>
              </w:rPr>
              <w:t>to the UBO for review and approval</w:t>
            </w:r>
            <w:r>
              <w:rPr>
                <w:szCs w:val="20"/>
              </w:rPr>
              <w:t>.</w:t>
            </w:r>
            <w:r w:rsidRPr="0023716B">
              <w:rPr>
                <w:szCs w:val="20"/>
              </w:rPr>
              <w:t xml:space="preserve"> </w:t>
            </w:r>
            <w:r>
              <w:rPr>
                <w:szCs w:val="20"/>
              </w:rPr>
              <w:t>D</w:t>
            </w:r>
            <w:r w:rsidRPr="0023716B">
              <w:rPr>
                <w:szCs w:val="20"/>
              </w:rPr>
              <w:t>evelop</w:t>
            </w:r>
            <w:r>
              <w:rPr>
                <w:szCs w:val="20"/>
              </w:rPr>
              <w:t xml:space="preserve"> the report in accordance with </w:t>
            </w:r>
            <w:r w:rsidRPr="0023716B">
              <w:rPr>
                <w:szCs w:val="20"/>
              </w:rPr>
              <w:t>DCSM section</w:t>
            </w:r>
            <w:r>
              <w:rPr>
                <w:szCs w:val="20"/>
              </w:rPr>
              <w:t xml:space="preserve"> 2.</w:t>
            </w:r>
            <w:r w:rsidR="00ED446A">
              <w:rPr>
                <w:szCs w:val="20"/>
              </w:rPr>
              <w:t>7</w:t>
            </w:r>
            <w:r>
              <w:rPr>
                <w:szCs w:val="20"/>
              </w:rPr>
              <w:t>.5.9.5</w:t>
            </w:r>
            <w:r w:rsidRPr="0023716B">
              <w:rPr>
                <w:szCs w:val="20"/>
              </w:rPr>
              <w:t>.</w:t>
            </w:r>
          </w:p>
        </w:tc>
      </w:tr>
      <w:tr w:rsidR="00742D6D" w14:paraId="730A3EED" w14:textId="77777777" w:rsidTr="00BE3F3B">
        <w:sdt>
          <w:sdtPr>
            <w:rPr>
              <w:sz w:val="20"/>
            </w:rPr>
            <w:id w:val="2066988868"/>
            <w:placeholder>
              <w:docPart w:val="B4810F7397C54E4C914F7D8747A3C7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E3B88E"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42BE559" w14:textId="79C92B0C"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p</w:t>
            </w:r>
            <w:r w:rsidRPr="0023716B">
              <w:rPr>
                <w:szCs w:val="20"/>
              </w:rPr>
              <w:t xml:space="preserve">lumbing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r w:rsidRPr="0023716B">
              <w:rPr>
                <w:szCs w:val="20"/>
              </w:rPr>
              <w:t>.</w:t>
            </w:r>
          </w:p>
        </w:tc>
      </w:tr>
      <w:tr w:rsidR="00742D6D" w14:paraId="755734BD" w14:textId="77777777" w:rsidTr="00BE3F3B">
        <w:sdt>
          <w:sdtPr>
            <w:rPr>
              <w:sz w:val="20"/>
            </w:rPr>
            <w:id w:val="572327632"/>
            <w:placeholder>
              <w:docPart w:val="99BCE353AA8340E6AA9CA387D075ACA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1D01C1"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2D94C76" w14:textId="62A97661"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m</w:t>
            </w:r>
            <w:r w:rsidRPr="0023716B">
              <w:rPr>
                <w:szCs w:val="20"/>
              </w:rPr>
              <w:t xml:space="preserve">echanical </w:t>
            </w:r>
            <w:r>
              <w:rPr>
                <w:szCs w:val="20"/>
              </w:rPr>
              <w:t>d</w:t>
            </w:r>
            <w:r w:rsidRPr="0023716B">
              <w:rPr>
                <w:szCs w:val="20"/>
              </w:rPr>
              <w:t>rawings</w:t>
            </w:r>
            <w:r>
              <w:rPr>
                <w:szCs w:val="20"/>
              </w:rPr>
              <w:t xml:space="preserve"> and</w:t>
            </w:r>
            <w:r w:rsidR="00BB1E88">
              <w:rPr>
                <w:szCs w:val="20"/>
              </w:rPr>
              <w:t xml:space="preserve"> the</w:t>
            </w:r>
            <w:r>
              <w:rPr>
                <w:szCs w:val="20"/>
              </w:rPr>
              <w:t xml:space="preserve"> completed </w:t>
            </w:r>
            <w:r w:rsidR="00042112">
              <w:rPr>
                <w:szCs w:val="20"/>
              </w:rPr>
              <w:t xml:space="preserve">preliminary drawings </w:t>
            </w:r>
            <w:r>
              <w:rPr>
                <w:szCs w:val="20"/>
              </w:rPr>
              <w:t>checklist</w:t>
            </w:r>
            <w:r w:rsidRPr="0023716B">
              <w:rPr>
                <w:szCs w:val="20"/>
              </w:rPr>
              <w:t>.</w:t>
            </w:r>
          </w:p>
        </w:tc>
      </w:tr>
      <w:tr w:rsidR="00742D6D" w14:paraId="34886687" w14:textId="77777777" w:rsidTr="00BE3F3B">
        <w:sdt>
          <w:sdtPr>
            <w:rPr>
              <w:sz w:val="20"/>
            </w:rPr>
            <w:id w:val="634609951"/>
            <w:placeholder>
              <w:docPart w:val="31E46EA6CCDC4E14A78A9DA5A0038C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8F29C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68418496" w14:textId="59C2C7F5"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e</w:t>
            </w:r>
            <w:r w:rsidRPr="0023716B">
              <w:rPr>
                <w:szCs w:val="20"/>
              </w:rPr>
              <w:t xml:space="preserve">lectrical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r w:rsidRPr="0023716B">
              <w:rPr>
                <w:szCs w:val="20"/>
              </w:rPr>
              <w:t>.</w:t>
            </w:r>
          </w:p>
        </w:tc>
      </w:tr>
    </w:tbl>
    <w:p w14:paraId="6FD2226E" w14:textId="77777777" w:rsidR="00B26E86" w:rsidRDefault="00B26E86"/>
    <w:p w14:paraId="6B7FCA8C"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53111" w14:textId="77777777" w:rsidR="00B26E86" w:rsidRDefault="00B26E86" w:rsidP="00B26E86">
      <w:pPr>
        <w:spacing w:after="0" w:line="240" w:lineRule="auto"/>
      </w:pPr>
      <w:r>
        <w:separator/>
      </w:r>
    </w:p>
  </w:endnote>
  <w:endnote w:type="continuationSeparator" w:id="0">
    <w:p w14:paraId="4DBB823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2EC8B5B7" w14:textId="77777777" w:rsidTr="00AC16FC">
      <w:tc>
        <w:tcPr>
          <w:tcW w:w="3356" w:type="dxa"/>
        </w:tcPr>
        <w:p w14:paraId="17388D69" w14:textId="77777777" w:rsidR="00CB4D65" w:rsidRDefault="00CB4D65">
          <w:pPr>
            <w:pStyle w:val="Footer"/>
            <w:rPr>
              <w:sz w:val="16"/>
              <w:szCs w:val="16"/>
            </w:rPr>
          </w:pPr>
          <w:r>
            <w:rPr>
              <w:sz w:val="16"/>
              <w:szCs w:val="16"/>
            </w:rPr>
            <w:t>2022</w:t>
          </w:r>
          <w:r w:rsidR="00106CDA" w:rsidRPr="00BE3F3B">
            <w:rPr>
              <w:sz w:val="16"/>
              <w:szCs w:val="16"/>
            </w:rPr>
            <w:t xml:space="preserve"> DCSM </w:t>
          </w:r>
        </w:p>
        <w:p w14:paraId="497C50EE" w14:textId="2FF2F89E" w:rsidR="00106CDA" w:rsidRPr="00BE3F3B" w:rsidRDefault="00930971">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41399FB0"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5AB00BFC" w14:textId="66678858" w:rsidR="00106CDA" w:rsidRPr="00BE3F3B" w:rsidRDefault="00952DB6" w:rsidP="00AC16FC">
          <w:pPr>
            <w:pStyle w:val="Footer"/>
            <w:jc w:val="right"/>
            <w:rPr>
              <w:sz w:val="16"/>
              <w:szCs w:val="16"/>
            </w:rPr>
          </w:pPr>
          <w:r>
            <w:rPr>
              <w:sz w:val="16"/>
              <w:szCs w:val="16"/>
            </w:rPr>
            <w:t>05/202</w:t>
          </w:r>
          <w:r w:rsidR="00ED446A">
            <w:rPr>
              <w:sz w:val="16"/>
              <w:szCs w:val="16"/>
            </w:rPr>
            <w:t>2</w:t>
          </w:r>
        </w:p>
      </w:tc>
    </w:tr>
  </w:tbl>
  <w:p w14:paraId="64EFE7EC"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110D6" w14:textId="77777777" w:rsidR="00B26E86" w:rsidRDefault="00B26E86" w:rsidP="00B26E86">
      <w:pPr>
        <w:spacing w:after="0" w:line="240" w:lineRule="auto"/>
      </w:pPr>
      <w:r>
        <w:separator/>
      </w:r>
    </w:p>
  </w:footnote>
  <w:footnote w:type="continuationSeparator" w:id="0">
    <w:p w14:paraId="22C0658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17044534" w14:textId="77777777" w:rsidTr="00287060">
      <w:tc>
        <w:tcPr>
          <w:tcW w:w="2706" w:type="dxa"/>
          <w:vAlign w:val="center"/>
        </w:tcPr>
        <w:p w14:paraId="0CE7E39F" w14:textId="77777777" w:rsidR="00EA1C28" w:rsidRDefault="006D1F32" w:rsidP="00307811">
          <w:pPr>
            <w:pStyle w:val="Header"/>
            <w:jc w:val="center"/>
          </w:pPr>
          <w:r>
            <w:rPr>
              <w:noProof/>
            </w:rPr>
            <w:drawing>
              <wp:inline distT="0" distB="0" distL="0" distR="0" wp14:anchorId="4F442B3E" wp14:editId="053BC70A">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37140B5A" w14:textId="77777777" w:rsidR="00EA1C28" w:rsidRPr="00BE3F3B" w:rsidRDefault="00742D6D" w:rsidP="00742D6D">
          <w:pPr>
            <w:pStyle w:val="Header"/>
            <w:ind w:left="301"/>
            <w:rPr>
              <w:caps/>
              <w:sz w:val="40"/>
              <w:szCs w:val="40"/>
            </w:rPr>
          </w:pPr>
          <w:r>
            <w:rPr>
              <w:caps/>
              <w:sz w:val="40"/>
              <w:szCs w:val="40"/>
            </w:rPr>
            <w:t>Submittal Requirements</w:t>
          </w:r>
        </w:p>
      </w:tc>
    </w:tr>
    <w:tr w:rsidR="006D1F32" w14:paraId="4904A313" w14:textId="77777777" w:rsidTr="00287060">
      <w:tc>
        <w:tcPr>
          <w:tcW w:w="2706" w:type="dxa"/>
          <w:vAlign w:val="center"/>
        </w:tcPr>
        <w:p w14:paraId="19DF96A3"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31A2AE47" w14:textId="77777777" w:rsidR="00EA1C28" w:rsidRPr="00EA1C28" w:rsidRDefault="00EA1C28" w:rsidP="00307811">
          <w:pPr>
            <w:pStyle w:val="Header"/>
            <w:ind w:left="510"/>
            <w:rPr>
              <w:b/>
              <w:sz w:val="18"/>
              <w:szCs w:val="18"/>
            </w:rPr>
          </w:pPr>
        </w:p>
      </w:tc>
    </w:tr>
    <w:tr w:rsidR="006D1F32" w:rsidRPr="00EA1C28" w14:paraId="3D4010F4" w14:textId="77777777" w:rsidTr="00287060">
      <w:tc>
        <w:tcPr>
          <w:tcW w:w="2706" w:type="dxa"/>
        </w:tcPr>
        <w:p w14:paraId="51F0DC1B" w14:textId="77777777" w:rsidR="00307811" w:rsidRPr="00EA1C28" w:rsidRDefault="00307811" w:rsidP="00307811">
          <w:pPr>
            <w:pStyle w:val="Header"/>
            <w:rPr>
              <w:noProof/>
              <w:sz w:val="8"/>
              <w:szCs w:val="8"/>
            </w:rPr>
          </w:pPr>
        </w:p>
      </w:tc>
      <w:tc>
        <w:tcPr>
          <w:tcW w:w="7374" w:type="dxa"/>
        </w:tcPr>
        <w:p w14:paraId="2038C73C" w14:textId="77777777" w:rsidR="00307811" w:rsidRPr="00EA1C28" w:rsidRDefault="00307811" w:rsidP="00307811">
          <w:pPr>
            <w:pStyle w:val="Header"/>
            <w:rPr>
              <w:sz w:val="8"/>
              <w:szCs w:val="8"/>
            </w:rPr>
          </w:pPr>
        </w:p>
      </w:tc>
    </w:tr>
  </w:tbl>
  <w:p w14:paraId="5DD73768"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F72EFA"/>
    <w:multiLevelType w:val="hybridMultilevel"/>
    <w:tmpl w:val="D508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tCCsgwIAI2dWP7N9PRvNFw6ZhO5m5MaI7aefY7cyq/Zvxt29hfTS4pIDSPOPLflaMQKshrv/hF372A9zLcYG0Q==" w:salt="wqMeaPNOdBnkQXHATS5v6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42112"/>
    <w:rsid w:val="000E63D8"/>
    <w:rsid w:val="00106CDA"/>
    <w:rsid w:val="00190382"/>
    <w:rsid w:val="001C00DC"/>
    <w:rsid w:val="001C3DD3"/>
    <w:rsid w:val="002234C2"/>
    <w:rsid w:val="00287060"/>
    <w:rsid w:val="002940CF"/>
    <w:rsid w:val="002B6BF6"/>
    <w:rsid w:val="002D5618"/>
    <w:rsid w:val="00307811"/>
    <w:rsid w:val="0033388F"/>
    <w:rsid w:val="00352B3F"/>
    <w:rsid w:val="0035335E"/>
    <w:rsid w:val="00357819"/>
    <w:rsid w:val="003851C4"/>
    <w:rsid w:val="003B3A10"/>
    <w:rsid w:val="00427E1E"/>
    <w:rsid w:val="00437320"/>
    <w:rsid w:val="004C0CF6"/>
    <w:rsid w:val="00513994"/>
    <w:rsid w:val="00665CE4"/>
    <w:rsid w:val="0067527D"/>
    <w:rsid w:val="0068265D"/>
    <w:rsid w:val="006B0BFC"/>
    <w:rsid w:val="006D1F32"/>
    <w:rsid w:val="00711AF1"/>
    <w:rsid w:val="00742D6D"/>
    <w:rsid w:val="007B31B1"/>
    <w:rsid w:val="007F20BB"/>
    <w:rsid w:val="008075BC"/>
    <w:rsid w:val="00873A72"/>
    <w:rsid w:val="008954EA"/>
    <w:rsid w:val="0089625E"/>
    <w:rsid w:val="008C1C83"/>
    <w:rsid w:val="008F090C"/>
    <w:rsid w:val="0090514A"/>
    <w:rsid w:val="00930971"/>
    <w:rsid w:val="00952DB6"/>
    <w:rsid w:val="00973B8F"/>
    <w:rsid w:val="009B7039"/>
    <w:rsid w:val="009F36B3"/>
    <w:rsid w:val="00AC16FC"/>
    <w:rsid w:val="00AE4BDF"/>
    <w:rsid w:val="00B26E86"/>
    <w:rsid w:val="00B5748D"/>
    <w:rsid w:val="00BB1E88"/>
    <w:rsid w:val="00BE3F3B"/>
    <w:rsid w:val="00C2323A"/>
    <w:rsid w:val="00C33DE3"/>
    <w:rsid w:val="00C70BA2"/>
    <w:rsid w:val="00CA62E3"/>
    <w:rsid w:val="00CB4D65"/>
    <w:rsid w:val="00CC1AFE"/>
    <w:rsid w:val="00CE7EAD"/>
    <w:rsid w:val="00E024E9"/>
    <w:rsid w:val="00E726B9"/>
    <w:rsid w:val="00EA1C28"/>
    <w:rsid w:val="00ED2107"/>
    <w:rsid w:val="00ED446A"/>
    <w:rsid w:val="00F1441D"/>
    <w:rsid w:val="00F14948"/>
    <w:rsid w:val="00F34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D9DE8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742D6D"/>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3B3A10"/>
    <w:rPr>
      <w:sz w:val="16"/>
      <w:szCs w:val="16"/>
    </w:rPr>
  </w:style>
  <w:style w:type="paragraph" w:styleId="CommentText">
    <w:name w:val="annotation text"/>
    <w:basedOn w:val="Normal"/>
    <w:link w:val="CommentTextChar"/>
    <w:uiPriority w:val="99"/>
    <w:semiHidden/>
    <w:unhideWhenUsed/>
    <w:rsid w:val="003B3A10"/>
    <w:pPr>
      <w:spacing w:line="240" w:lineRule="auto"/>
    </w:pPr>
    <w:rPr>
      <w:sz w:val="20"/>
    </w:rPr>
  </w:style>
  <w:style w:type="character" w:customStyle="1" w:styleId="CommentTextChar">
    <w:name w:val="Comment Text Char"/>
    <w:basedOn w:val="DefaultParagraphFont"/>
    <w:link w:val="CommentText"/>
    <w:uiPriority w:val="99"/>
    <w:semiHidden/>
    <w:rsid w:val="003B3A10"/>
    <w:rPr>
      <w:sz w:val="20"/>
    </w:rPr>
  </w:style>
  <w:style w:type="paragraph" w:styleId="CommentSubject">
    <w:name w:val="annotation subject"/>
    <w:basedOn w:val="CommentText"/>
    <w:next w:val="CommentText"/>
    <w:link w:val="CommentSubjectChar"/>
    <w:uiPriority w:val="99"/>
    <w:semiHidden/>
    <w:unhideWhenUsed/>
    <w:rsid w:val="003B3A10"/>
    <w:rPr>
      <w:b/>
      <w:bCs/>
    </w:rPr>
  </w:style>
  <w:style w:type="character" w:customStyle="1" w:styleId="CommentSubjectChar">
    <w:name w:val="Comment Subject Char"/>
    <w:basedOn w:val="CommentTextChar"/>
    <w:link w:val="CommentSubject"/>
    <w:uiPriority w:val="99"/>
    <w:semiHidden/>
    <w:rsid w:val="003B3A10"/>
    <w:rPr>
      <w:b/>
      <w:bCs/>
      <w:sz w:val="20"/>
    </w:rPr>
  </w:style>
  <w:style w:type="paragraph" w:styleId="BalloonText">
    <w:name w:val="Balloon Text"/>
    <w:basedOn w:val="Normal"/>
    <w:link w:val="BalloonTextChar"/>
    <w:uiPriority w:val="99"/>
    <w:semiHidden/>
    <w:unhideWhenUsed/>
    <w:rsid w:val="003B3A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A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866010D8AB4A5F9C01EBDFF51EB6E5"/>
        <w:category>
          <w:name w:val="General"/>
          <w:gallery w:val="placeholder"/>
        </w:category>
        <w:types>
          <w:type w:val="bbPlcHdr"/>
        </w:types>
        <w:behaviors>
          <w:behavior w:val="content"/>
        </w:behaviors>
        <w:guid w:val="{14FA688B-956B-47A0-81F2-F87FD7C36258}"/>
      </w:docPartPr>
      <w:docPartBody>
        <w:p w:rsidR="00F31B95" w:rsidRDefault="00613DA2" w:rsidP="00613DA2">
          <w:pPr>
            <w:pStyle w:val="D2866010D8AB4A5F9C01EBDFF51EB6E5"/>
          </w:pPr>
          <w:r w:rsidRPr="00A2233C">
            <w:rPr>
              <w:rStyle w:val="PlaceholderText"/>
            </w:rPr>
            <w:t>Choose an item.</w:t>
          </w:r>
        </w:p>
      </w:docPartBody>
    </w:docPart>
    <w:docPart>
      <w:docPartPr>
        <w:name w:val="8168B3A2BE02457984B53876B3423E66"/>
        <w:category>
          <w:name w:val="General"/>
          <w:gallery w:val="placeholder"/>
        </w:category>
        <w:types>
          <w:type w:val="bbPlcHdr"/>
        </w:types>
        <w:behaviors>
          <w:behavior w:val="content"/>
        </w:behaviors>
        <w:guid w:val="{9811A4BD-C398-4286-8649-278A24F9BC2C}"/>
      </w:docPartPr>
      <w:docPartBody>
        <w:p w:rsidR="00F31B95" w:rsidRDefault="00613DA2" w:rsidP="00613DA2">
          <w:pPr>
            <w:pStyle w:val="8168B3A2BE02457984B53876B3423E66"/>
          </w:pPr>
          <w:r w:rsidRPr="00A2233C">
            <w:rPr>
              <w:rStyle w:val="PlaceholderText"/>
            </w:rPr>
            <w:t>Choose an item.</w:t>
          </w:r>
        </w:p>
      </w:docPartBody>
    </w:docPart>
    <w:docPart>
      <w:docPartPr>
        <w:name w:val="4DD5188BA9404E86AE108D37C9403F17"/>
        <w:category>
          <w:name w:val="General"/>
          <w:gallery w:val="placeholder"/>
        </w:category>
        <w:types>
          <w:type w:val="bbPlcHdr"/>
        </w:types>
        <w:behaviors>
          <w:behavior w:val="content"/>
        </w:behaviors>
        <w:guid w:val="{939BEFF2-7950-4942-B84B-1E01389512AD}"/>
      </w:docPartPr>
      <w:docPartBody>
        <w:p w:rsidR="00F31B95" w:rsidRDefault="00613DA2" w:rsidP="00613DA2">
          <w:pPr>
            <w:pStyle w:val="4DD5188BA9404E86AE108D37C9403F17"/>
          </w:pPr>
          <w:r w:rsidRPr="00A2233C">
            <w:rPr>
              <w:rStyle w:val="PlaceholderText"/>
            </w:rPr>
            <w:t>Choose an item.</w:t>
          </w:r>
        </w:p>
      </w:docPartBody>
    </w:docPart>
    <w:docPart>
      <w:docPartPr>
        <w:name w:val="096DC0791FA44D93AAB68C5E442F379F"/>
        <w:category>
          <w:name w:val="General"/>
          <w:gallery w:val="placeholder"/>
        </w:category>
        <w:types>
          <w:type w:val="bbPlcHdr"/>
        </w:types>
        <w:behaviors>
          <w:behavior w:val="content"/>
        </w:behaviors>
        <w:guid w:val="{54199607-1F38-48E6-8C35-95556F372405}"/>
      </w:docPartPr>
      <w:docPartBody>
        <w:p w:rsidR="00F31B95" w:rsidRDefault="00613DA2" w:rsidP="00613DA2">
          <w:pPr>
            <w:pStyle w:val="096DC0791FA44D93AAB68C5E442F379F"/>
          </w:pPr>
          <w:r w:rsidRPr="00A2233C">
            <w:rPr>
              <w:rStyle w:val="PlaceholderText"/>
            </w:rPr>
            <w:t>Choose an item.</w:t>
          </w:r>
        </w:p>
      </w:docPartBody>
    </w:docPart>
    <w:docPart>
      <w:docPartPr>
        <w:name w:val="9D125E20D5BC4B93BC318852CC4787AA"/>
        <w:category>
          <w:name w:val="General"/>
          <w:gallery w:val="placeholder"/>
        </w:category>
        <w:types>
          <w:type w:val="bbPlcHdr"/>
        </w:types>
        <w:behaviors>
          <w:behavior w:val="content"/>
        </w:behaviors>
        <w:guid w:val="{270BEFA2-EE59-4BA6-A6EB-1C6A7AA510F2}"/>
      </w:docPartPr>
      <w:docPartBody>
        <w:p w:rsidR="00F31B95" w:rsidRDefault="00613DA2" w:rsidP="00613DA2">
          <w:pPr>
            <w:pStyle w:val="9D125E20D5BC4B93BC318852CC4787AA"/>
          </w:pPr>
          <w:r w:rsidRPr="00A2233C">
            <w:rPr>
              <w:rStyle w:val="PlaceholderText"/>
            </w:rPr>
            <w:t>Choose an item.</w:t>
          </w:r>
        </w:p>
      </w:docPartBody>
    </w:docPart>
    <w:docPart>
      <w:docPartPr>
        <w:name w:val="784083C6A1E74764BDC58389B47FC7D4"/>
        <w:category>
          <w:name w:val="General"/>
          <w:gallery w:val="placeholder"/>
        </w:category>
        <w:types>
          <w:type w:val="bbPlcHdr"/>
        </w:types>
        <w:behaviors>
          <w:behavior w:val="content"/>
        </w:behaviors>
        <w:guid w:val="{D733D6CD-817A-4576-8AD7-59D6F5EE3AA2}"/>
      </w:docPartPr>
      <w:docPartBody>
        <w:p w:rsidR="00F31B95" w:rsidRDefault="00613DA2" w:rsidP="00613DA2">
          <w:pPr>
            <w:pStyle w:val="784083C6A1E74764BDC58389B47FC7D4"/>
          </w:pPr>
          <w:r w:rsidRPr="00A2233C">
            <w:rPr>
              <w:rStyle w:val="PlaceholderText"/>
            </w:rPr>
            <w:t>Choose an item.</w:t>
          </w:r>
        </w:p>
      </w:docPartBody>
    </w:docPart>
    <w:docPart>
      <w:docPartPr>
        <w:name w:val="03A8F55D4D1A49109B578111575C7680"/>
        <w:category>
          <w:name w:val="General"/>
          <w:gallery w:val="placeholder"/>
        </w:category>
        <w:types>
          <w:type w:val="bbPlcHdr"/>
        </w:types>
        <w:behaviors>
          <w:behavior w:val="content"/>
        </w:behaviors>
        <w:guid w:val="{29FEFB66-960F-4C7A-9A2A-82FC19F8FEC8}"/>
      </w:docPartPr>
      <w:docPartBody>
        <w:p w:rsidR="00F31B95" w:rsidRDefault="00613DA2" w:rsidP="00613DA2">
          <w:pPr>
            <w:pStyle w:val="03A8F55D4D1A49109B578111575C7680"/>
          </w:pPr>
          <w:r w:rsidRPr="00A2233C">
            <w:rPr>
              <w:rStyle w:val="PlaceholderText"/>
            </w:rPr>
            <w:t>Choose an item.</w:t>
          </w:r>
        </w:p>
      </w:docPartBody>
    </w:docPart>
    <w:docPart>
      <w:docPartPr>
        <w:name w:val="CA31DEA2DC56492982D688D26048DFB9"/>
        <w:category>
          <w:name w:val="General"/>
          <w:gallery w:val="placeholder"/>
        </w:category>
        <w:types>
          <w:type w:val="bbPlcHdr"/>
        </w:types>
        <w:behaviors>
          <w:behavior w:val="content"/>
        </w:behaviors>
        <w:guid w:val="{3A177411-C756-4A18-9E43-E1B9D3B284E1}"/>
      </w:docPartPr>
      <w:docPartBody>
        <w:p w:rsidR="00F31B95" w:rsidRDefault="00613DA2" w:rsidP="00613DA2">
          <w:pPr>
            <w:pStyle w:val="CA31DEA2DC56492982D688D26048DFB9"/>
          </w:pPr>
          <w:r w:rsidRPr="00A2233C">
            <w:rPr>
              <w:rStyle w:val="PlaceholderText"/>
            </w:rPr>
            <w:t>Choose an item.</w:t>
          </w:r>
        </w:p>
      </w:docPartBody>
    </w:docPart>
    <w:docPart>
      <w:docPartPr>
        <w:name w:val="B9142C308E304470AE22BEEBCFA9D5A8"/>
        <w:category>
          <w:name w:val="General"/>
          <w:gallery w:val="placeholder"/>
        </w:category>
        <w:types>
          <w:type w:val="bbPlcHdr"/>
        </w:types>
        <w:behaviors>
          <w:behavior w:val="content"/>
        </w:behaviors>
        <w:guid w:val="{D2252A32-6CB9-428E-A6B7-8804F75BB7E9}"/>
      </w:docPartPr>
      <w:docPartBody>
        <w:p w:rsidR="00F31B95" w:rsidRDefault="00613DA2" w:rsidP="00613DA2">
          <w:pPr>
            <w:pStyle w:val="B9142C308E304470AE22BEEBCFA9D5A8"/>
          </w:pPr>
          <w:r w:rsidRPr="00A2233C">
            <w:rPr>
              <w:rStyle w:val="PlaceholderText"/>
            </w:rPr>
            <w:t>Choose an item.</w:t>
          </w:r>
        </w:p>
      </w:docPartBody>
    </w:docPart>
    <w:docPart>
      <w:docPartPr>
        <w:name w:val="EDB40F183B814C9FAE5B9BD44E1BFEA0"/>
        <w:category>
          <w:name w:val="General"/>
          <w:gallery w:val="placeholder"/>
        </w:category>
        <w:types>
          <w:type w:val="bbPlcHdr"/>
        </w:types>
        <w:behaviors>
          <w:behavior w:val="content"/>
        </w:behaviors>
        <w:guid w:val="{33C43CE4-B49A-48C3-B68A-6E66D2E15490}"/>
      </w:docPartPr>
      <w:docPartBody>
        <w:p w:rsidR="00F31B95" w:rsidRDefault="00613DA2" w:rsidP="00613DA2">
          <w:pPr>
            <w:pStyle w:val="EDB40F183B814C9FAE5B9BD44E1BFEA0"/>
          </w:pPr>
          <w:r w:rsidRPr="00A2233C">
            <w:rPr>
              <w:rStyle w:val="PlaceholderText"/>
            </w:rPr>
            <w:t>Choose an item.</w:t>
          </w:r>
        </w:p>
      </w:docPartBody>
    </w:docPart>
    <w:docPart>
      <w:docPartPr>
        <w:name w:val="C7500F2790CF4408AAC59075F19B1289"/>
        <w:category>
          <w:name w:val="General"/>
          <w:gallery w:val="placeholder"/>
        </w:category>
        <w:types>
          <w:type w:val="bbPlcHdr"/>
        </w:types>
        <w:behaviors>
          <w:behavior w:val="content"/>
        </w:behaviors>
        <w:guid w:val="{1D3785C9-0A04-424F-AE76-674AF0926EA3}"/>
      </w:docPartPr>
      <w:docPartBody>
        <w:p w:rsidR="00F31B95" w:rsidRDefault="00613DA2" w:rsidP="00613DA2">
          <w:pPr>
            <w:pStyle w:val="C7500F2790CF4408AAC59075F19B1289"/>
          </w:pPr>
          <w:r w:rsidRPr="00A2233C">
            <w:rPr>
              <w:rStyle w:val="PlaceholderText"/>
            </w:rPr>
            <w:t>Choose an item.</w:t>
          </w:r>
        </w:p>
      </w:docPartBody>
    </w:docPart>
    <w:docPart>
      <w:docPartPr>
        <w:name w:val="A53D6863AD68495B8DD4B4069B987BA7"/>
        <w:category>
          <w:name w:val="General"/>
          <w:gallery w:val="placeholder"/>
        </w:category>
        <w:types>
          <w:type w:val="bbPlcHdr"/>
        </w:types>
        <w:behaviors>
          <w:behavior w:val="content"/>
        </w:behaviors>
        <w:guid w:val="{6FDDC950-707E-42DF-ADDD-3F26948FD094}"/>
      </w:docPartPr>
      <w:docPartBody>
        <w:p w:rsidR="00F31B95" w:rsidRDefault="00613DA2" w:rsidP="00613DA2">
          <w:pPr>
            <w:pStyle w:val="A53D6863AD68495B8DD4B4069B987BA7"/>
          </w:pPr>
          <w:r w:rsidRPr="00A2233C">
            <w:rPr>
              <w:rStyle w:val="PlaceholderText"/>
            </w:rPr>
            <w:t>Choose an item.</w:t>
          </w:r>
        </w:p>
      </w:docPartBody>
    </w:docPart>
    <w:docPart>
      <w:docPartPr>
        <w:name w:val="B8B8EEC83546498D88D723235CBC297A"/>
        <w:category>
          <w:name w:val="General"/>
          <w:gallery w:val="placeholder"/>
        </w:category>
        <w:types>
          <w:type w:val="bbPlcHdr"/>
        </w:types>
        <w:behaviors>
          <w:behavior w:val="content"/>
        </w:behaviors>
        <w:guid w:val="{8FB213B4-3FEE-469A-80F2-44C00C480B63}"/>
      </w:docPartPr>
      <w:docPartBody>
        <w:p w:rsidR="00F31B95" w:rsidRDefault="00613DA2" w:rsidP="00613DA2">
          <w:pPr>
            <w:pStyle w:val="B8B8EEC83546498D88D723235CBC297A"/>
          </w:pPr>
          <w:r w:rsidRPr="00A2233C">
            <w:rPr>
              <w:rStyle w:val="PlaceholderText"/>
            </w:rPr>
            <w:t>Choose an item.</w:t>
          </w:r>
        </w:p>
      </w:docPartBody>
    </w:docPart>
    <w:docPart>
      <w:docPartPr>
        <w:name w:val="C690D8EA0ED44924ACDEF310BC0EC919"/>
        <w:category>
          <w:name w:val="General"/>
          <w:gallery w:val="placeholder"/>
        </w:category>
        <w:types>
          <w:type w:val="bbPlcHdr"/>
        </w:types>
        <w:behaviors>
          <w:behavior w:val="content"/>
        </w:behaviors>
        <w:guid w:val="{991D3AC6-47D8-441A-8806-825D3A0BA405}"/>
      </w:docPartPr>
      <w:docPartBody>
        <w:p w:rsidR="00F31B95" w:rsidRDefault="00613DA2" w:rsidP="00613DA2">
          <w:pPr>
            <w:pStyle w:val="C690D8EA0ED44924ACDEF310BC0EC919"/>
          </w:pPr>
          <w:r w:rsidRPr="00A2233C">
            <w:rPr>
              <w:rStyle w:val="PlaceholderText"/>
            </w:rPr>
            <w:t>Choose an item.</w:t>
          </w:r>
        </w:p>
      </w:docPartBody>
    </w:docPart>
    <w:docPart>
      <w:docPartPr>
        <w:name w:val="DF12F2D9318C4E6F9BF28EB9922A89CA"/>
        <w:category>
          <w:name w:val="General"/>
          <w:gallery w:val="placeholder"/>
        </w:category>
        <w:types>
          <w:type w:val="bbPlcHdr"/>
        </w:types>
        <w:behaviors>
          <w:behavior w:val="content"/>
        </w:behaviors>
        <w:guid w:val="{7A173178-C2E4-428B-A553-50D63177E92D}"/>
      </w:docPartPr>
      <w:docPartBody>
        <w:p w:rsidR="00F31B95" w:rsidRDefault="00613DA2" w:rsidP="00613DA2">
          <w:pPr>
            <w:pStyle w:val="DF12F2D9318C4E6F9BF28EB9922A89CA"/>
          </w:pPr>
          <w:r w:rsidRPr="00A2233C">
            <w:rPr>
              <w:rStyle w:val="PlaceholderText"/>
            </w:rPr>
            <w:t>Choose an item.</w:t>
          </w:r>
        </w:p>
      </w:docPartBody>
    </w:docPart>
    <w:docPart>
      <w:docPartPr>
        <w:name w:val="A506140ACF674A41B96AAD6C76FE867B"/>
        <w:category>
          <w:name w:val="General"/>
          <w:gallery w:val="placeholder"/>
        </w:category>
        <w:types>
          <w:type w:val="bbPlcHdr"/>
        </w:types>
        <w:behaviors>
          <w:behavior w:val="content"/>
        </w:behaviors>
        <w:guid w:val="{A48A471F-3F49-414A-9303-B11B27692554}"/>
      </w:docPartPr>
      <w:docPartBody>
        <w:p w:rsidR="00F31B95" w:rsidRDefault="00613DA2" w:rsidP="00613DA2">
          <w:pPr>
            <w:pStyle w:val="A506140ACF674A41B96AAD6C76FE867B"/>
          </w:pPr>
          <w:r w:rsidRPr="00A2233C">
            <w:rPr>
              <w:rStyle w:val="PlaceholderText"/>
            </w:rPr>
            <w:t>Choose an item.</w:t>
          </w:r>
        </w:p>
      </w:docPartBody>
    </w:docPart>
    <w:docPart>
      <w:docPartPr>
        <w:name w:val="4520E0231DF54C1A8CE5A93B665D7EE4"/>
        <w:category>
          <w:name w:val="General"/>
          <w:gallery w:val="placeholder"/>
        </w:category>
        <w:types>
          <w:type w:val="bbPlcHdr"/>
        </w:types>
        <w:behaviors>
          <w:behavior w:val="content"/>
        </w:behaviors>
        <w:guid w:val="{2338AE2E-F52E-4944-8A63-2B7609FBA134}"/>
      </w:docPartPr>
      <w:docPartBody>
        <w:p w:rsidR="00F31B95" w:rsidRDefault="00613DA2" w:rsidP="00613DA2">
          <w:pPr>
            <w:pStyle w:val="4520E0231DF54C1A8CE5A93B665D7EE4"/>
          </w:pPr>
          <w:r w:rsidRPr="00A2233C">
            <w:rPr>
              <w:rStyle w:val="PlaceholderText"/>
            </w:rPr>
            <w:t>Choose an item.</w:t>
          </w:r>
        </w:p>
      </w:docPartBody>
    </w:docPart>
    <w:docPart>
      <w:docPartPr>
        <w:name w:val="C268F67925054125843EC39EC695838E"/>
        <w:category>
          <w:name w:val="General"/>
          <w:gallery w:val="placeholder"/>
        </w:category>
        <w:types>
          <w:type w:val="bbPlcHdr"/>
        </w:types>
        <w:behaviors>
          <w:behavior w:val="content"/>
        </w:behaviors>
        <w:guid w:val="{84C7AD3D-7D67-4E83-B2C3-6247B8A813E6}"/>
      </w:docPartPr>
      <w:docPartBody>
        <w:p w:rsidR="00F31B95" w:rsidRDefault="00613DA2" w:rsidP="00613DA2">
          <w:pPr>
            <w:pStyle w:val="C268F67925054125843EC39EC695838E"/>
          </w:pPr>
          <w:r w:rsidRPr="00A2233C">
            <w:rPr>
              <w:rStyle w:val="PlaceholderText"/>
            </w:rPr>
            <w:t>Choose an item.</w:t>
          </w:r>
        </w:p>
      </w:docPartBody>
    </w:docPart>
    <w:docPart>
      <w:docPartPr>
        <w:name w:val="817D05C26E954BFE8E18BA5F1411F495"/>
        <w:category>
          <w:name w:val="General"/>
          <w:gallery w:val="placeholder"/>
        </w:category>
        <w:types>
          <w:type w:val="bbPlcHdr"/>
        </w:types>
        <w:behaviors>
          <w:behavior w:val="content"/>
        </w:behaviors>
        <w:guid w:val="{A70265A3-6FB1-4C3F-BC5F-E24A49915FC8}"/>
      </w:docPartPr>
      <w:docPartBody>
        <w:p w:rsidR="00F31B95" w:rsidRDefault="00613DA2" w:rsidP="00613DA2">
          <w:pPr>
            <w:pStyle w:val="817D05C26E954BFE8E18BA5F1411F495"/>
          </w:pPr>
          <w:r w:rsidRPr="00A2233C">
            <w:rPr>
              <w:rStyle w:val="PlaceholderText"/>
            </w:rPr>
            <w:t>Choose an item.</w:t>
          </w:r>
        </w:p>
      </w:docPartBody>
    </w:docPart>
    <w:docPart>
      <w:docPartPr>
        <w:name w:val="B4810F7397C54E4C914F7D8747A3C7A4"/>
        <w:category>
          <w:name w:val="General"/>
          <w:gallery w:val="placeholder"/>
        </w:category>
        <w:types>
          <w:type w:val="bbPlcHdr"/>
        </w:types>
        <w:behaviors>
          <w:behavior w:val="content"/>
        </w:behaviors>
        <w:guid w:val="{59DB4A8C-B1D2-4315-B4B5-B30D044299A6}"/>
      </w:docPartPr>
      <w:docPartBody>
        <w:p w:rsidR="00F31B95" w:rsidRDefault="00613DA2" w:rsidP="00613DA2">
          <w:pPr>
            <w:pStyle w:val="B4810F7397C54E4C914F7D8747A3C7A4"/>
          </w:pPr>
          <w:r w:rsidRPr="00A2233C">
            <w:rPr>
              <w:rStyle w:val="PlaceholderText"/>
            </w:rPr>
            <w:t>Choose an item.</w:t>
          </w:r>
        </w:p>
      </w:docPartBody>
    </w:docPart>
    <w:docPart>
      <w:docPartPr>
        <w:name w:val="99BCE353AA8340E6AA9CA387D075ACA3"/>
        <w:category>
          <w:name w:val="General"/>
          <w:gallery w:val="placeholder"/>
        </w:category>
        <w:types>
          <w:type w:val="bbPlcHdr"/>
        </w:types>
        <w:behaviors>
          <w:behavior w:val="content"/>
        </w:behaviors>
        <w:guid w:val="{AD4E6857-1F3D-48ED-A024-29CD40031A81}"/>
      </w:docPartPr>
      <w:docPartBody>
        <w:p w:rsidR="00F31B95" w:rsidRDefault="00613DA2" w:rsidP="00613DA2">
          <w:pPr>
            <w:pStyle w:val="99BCE353AA8340E6AA9CA387D075ACA3"/>
          </w:pPr>
          <w:r w:rsidRPr="00A2233C">
            <w:rPr>
              <w:rStyle w:val="PlaceholderText"/>
            </w:rPr>
            <w:t>Choose an item.</w:t>
          </w:r>
        </w:p>
      </w:docPartBody>
    </w:docPart>
    <w:docPart>
      <w:docPartPr>
        <w:name w:val="31E46EA6CCDC4E14A78A9DA5A0038C17"/>
        <w:category>
          <w:name w:val="General"/>
          <w:gallery w:val="placeholder"/>
        </w:category>
        <w:types>
          <w:type w:val="bbPlcHdr"/>
        </w:types>
        <w:behaviors>
          <w:behavior w:val="content"/>
        </w:behaviors>
        <w:guid w:val="{BDFEBF4D-1DC9-45B8-A45A-4988783D0572}"/>
      </w:docPartPr>
      <w:docPartBody>
        <w:p w:rsidR="00F31B95" w:rsidRDefault="00613DA2" w:rsidP="00613DA2">
          <w:pPr>
            <w:pStyle w:val="31E46EA6CCDC4E14A78A9DA5A0038C17"/>
          </w:pPr>
          <w:r w:rsidRPr="00A2233C">
            <w:rPr>
              <w:rStyle w:val="PlaceholderText"/>
            </w:rPr>
            <w:t>Choose an item.</w:t>
          </w:r>
        </w:p>
      </w:docPartBody>
    </w:docPart>
    <w:docPart>
      <w:docPartPr>
        <w:name w:val="2DB3E042A46348B39CF182DFF2498FA6"/>
        <w:category>
          <w:name w:val="General"/>
          <w:gallery w:val="placeholder"/>
        </w:category>
        <w:types>
          <w:type w:val="bbPlcHdr"/>
        </w:types>
        <w:behaviors>
          <w:behavior w:val="content"/>
        </w:behaviors>
        <w:guid w:val="{80F73FFC-AB9B-4242-81AA-03C2122CC134}"/>
      </w:docPartPr>
      <w:docPartBody>
        <w:p w:rsidR="00590479" w:rsidRDefault="00C07173" w:rsidP="00C07173">
          <w:pPr>
            <w:pStyle w:val="2DB3E042A46348B39CF182DFF2498FA6"/>
          </w:pPr>
          <w:r w:rsidRPr="00A2233C">
            <w:rPr>
              <w:rStyle w:val="PlaceholderText"/>
            </w:rPr>
            <w:t>Choose an item.</w:t>
          </w:r>
        </w:p>
      </w:docPartBody>
    </w:docPart>
    <w:docPart>
      <w:docPartPr>
        <w:name w:val="1285A1FA24C84834B03E627D94476A77"/>
        <w:category>
          <w:name w:val="General"/>
          <w:gallery w:val="placeholder"/>
        </w:category>
        <w:types>
          <w:type w:val="bbPlcHdr"/>
        </w:types>
        <w:behaviors>
          <w:behavior w:val="content"/>
        </w:behaviors>
        <w:guid w:val="{487F273E-D40B-4653-883E-DB3C7D929E00}"/>
      </w:docPartPr>
      <w:docPartBody>
        <w:p w:rsidR="00590479" w:rsidRDefault="00C07173" w:rsidP="00C07173">
          <w:pPr>
            <w:pStyle w:val="1285A1FA24C84834B03E627D94476A77"/>
          </w:pPr>
          <w:r w:rsidRPr="00A2233C">
            <w:rPr>
              <w:rStyle w:val="PlaceholderText"/>
            </w:rPr>
            <w:t>Choose an item.</w:t>
          </w:r>
        </w:p>
      </w:docPartBody>
    </w:docPart>
    <w:docPart>
      <w:docPartPr>
        <w:name w:val="B62DE80C516B4F04920E67A0BAC5D387"/>
        <w:category>
          <w:name w:val="General"/>
          <w:gallery w:val="placeholder"/>
        </w:category>
        <w:types>
          <w:type w:val="bbPlcHdr"/>
        </w:types>
        <w:behaviors>
          <w:behavior w:val="content"/>
        </w:behaviors>
        <w:guid w:val="{C69D2261-1A79-4363-8D17-D69CA669F9BE}"/>
      </w:docPartPr>
      <w:docPartBody>
        <w:p w:rsidR="003129D3" w:rsidRDefault="00590479" w:rsidP="00590479">
          <w:pPr>
            <w:pStyle w:val="B62DE80C516B4F04920E67A0BAC5D387"/>
          </w:pPr>
          <w:r w:rsidRPr="00A2233C">
            <w:rPr>
              <w:rStyle w:val="PlaceholderText"/>
            </w:rPr>
            <w:t>Choose an item.</w:t>
          </w:r>
        </w:p>
      </w:docPartBody>
    </w:docPart>
    <w:docPart>
      <w:docPartPr>
        <w:name w:val="FC2F843942264444A8552BB75C76F31D"/>
        <w:category>
          <w:name w:val="General"/>
          <w:gallery w:val="placeholder"/>
        </w:category>
        <w:types>
          <w:type w:val="bbPlcHdr"/>
        </w:types>
        <w:behaviors>
          <w:behavior w:val="content"/>
        </w:behaviors>
        <w:guid w:val="{814B837E-BC18-4358-A653-1FDEFE5452A0}"/>
      </w:docPartPr>
      <w:docPartBody>
        <w:p w:rsidR="003129D3" w:rsidRDefault="00590479" w:rsidP="00590479">
          <w:pPr>
            <w:pStyle w:val="FC2F843942264444A8552BB75C76F31D"/>
          </w:pPr>
          <w:r w:rsidRPr="00A2233C">
            <w:rPr>
              <w:rStyle w:val="PlaceholderText"/>
            </w:rPr>
            <w:t>Choose an item.</w:t>
          </w:r>
        </w:p>
      </w:docPartBody>
    </w:docPart>
    <w:docPart>
      <w:docPartPr>
        <w:name w:val="2377CBE58EF7447FAEF0EA2279A0361E"/>
        <w:category>
          <w:name w:val="General"/>
          <w:gallery w:val="placeholder"/>
        </w:category>
        <w:types>
          <w:type w:val="bbPlcHdr"/>
        </w:types>
        <w:behaviors>
          <w:behavior w:val="content"/>
        </w:behaviors>
        <w:guid w:val="{9A7127DA-7E44-4A38-8569-E86DF19FBBC3}"/>
      </w:docPartPr>
      <w:docPartBody>
        <w:p w:rsidR="003129D3" w:rsidRDefault="00590479" w:rsidP="00590479">
          <w:pPr>
            <w:pStyle w:val="2377CBE58EF7447FAEF0EA2279A0361E"/>
          </w:pPr>
          <w:r w:rsidRPr="00A2233C">
            <w:rPr>
              <w:rStyle w:val="PlaceholderText"/>
            </w:rPr>
            <w:t>Choose an item.</w:t>
          </w:r>
        </w:p>
      </w:docPartBody>
    </w:docPart>
    <w:docPart>
      <w:docPartPr>
        <w:name w:val="524263E90E4E4CB99963E58A91CDA97C"/>
        <w:category>
          <w:name w:val="General"/>
          <w:gallery w:val="placeholder"/>
        </w:category>
        <w:types>
          <w:type w:val="bbPlcHdr"/>
        </w:types>
        <w:behaviors>
          <w:behavior w:val="content"/>
        </w:behaviors>
        <w:guid w:val="{7B3EA083-0CCC-4919-990B-11394B49CADB}"/>
      </w:docPartPr>
      <w:docPartBody>
        <w:p w:rsidR="003129D3" w:rsidRDefault="00590479" w:rsidP="00590479">
          <w:pPr>
            <w:pStyle w:val="524263E90E4E4CB99963E58A91CDA97C"/>
          </w:pPr>
          <w:r w:rsidRPr="00A2233C">
            <w:rPr>
              <w:rStyle w:val="PlaceholderText"/>
            </w:rPr>
            <w:t>Choose an item.</w:t>
          </w:r>
        </w:p>
      </w:docPartBody>
    </w:docPart>
    <w:docPart>
      <w:docPartPr>
        <w:name w:val="756D3294799149D38EC019AD979FEB81"/>
        <w:category>
          <w:name w:val="General"/>
          <w:gallery w:val="placeholder"/>
        </w:category>
        <w:types>
          <w:type w:val="bbPlcHdr"/>
        </w:types>
        <w:behaviors>
          <w:behavior w:val="content"/>
        </w:behaviors>
        <w:guid w:val="{0B6E8E70-33AB-4DFF-9C66-9B24C2FECA8F}"/>
      </w:docPartPr>
      <w:docPartBody>
        <w:p w:rsidR="003129D3" w:rsidRDefault="00590479" w:rsidP="00590479">
          <w:pPr>
            <w:pStyle w:val="756D3294799149D38EC019AD979FEB81"/>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129D3"/>
    <w:rsid w:val="00590479"/>
    <w:rsid w:val="00613DA2"/>
    <w:rsid w:val="006B7269"/>
    <w:rsid w:val="00774CAE"/>
    <w:rsid w:val="008A297F"/>
    <w:rsid w:val="00C07173"/>
    <w:rsid w:val="00E47439"/>
    <w:rsid w:val="00F31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047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D2866010D8AB4A5F9C01EBDFF51EB6E5">
    <w:name w:val="D2866010D8AB4A5F9C01EBDFF51EB6E5"/>
    <w:rsid w:val="00613DA2"/>
  </w:style>
  <w:style w:type="paragraph" w:customStyle="1" w:styleId="8168B3A2BE02457984B53876B3423E66">
    <w:name w:val="8168B3A2BE02457984B53876B3423E66"/>
    <w:rsid w:val="00613DA2"/>
  </w:style>
  <w:style w:type="paragraph" w:customStyle="1" w:styleId="2C976D1B9FCA46539EBDA06DAED7CD16">
    <w:name w:val="2C976D1B9FCA46539EBDA06DAED7CD16"/>
    <w:rsid w:val="00613DA2"/>
  </w:style>
  <w:style w:type="paragraph" w:customStyle="1" w:styleId="4DD5188BA9404E86AE108D37C9403F17">
    <w:name w:val="4DD5188BA9404E86AE108D37C9403F17"/>
    <w:rsid w:val="00613DA2"/>
  </w:style>
  <w:style w:type="paragraph" w:customStyle="1" w:styleId="3CD8768764544596A1B23CAB87F87798">
    <w:name w:val="3CD8768764544596A1B23CAB87F87798"/>
    <w:rsid w:val="00613DA2"/>
  </w:style>
  <w:style w:type="paragraph" w:customStyle="1" w:styleId="35EF38999311483EB72CA07101A139A2">
    <w:name w:val="35EF38999311483EB72CA07101A139A2"/>
    <w:rsid w:val="00613DA2"/>
  </w:style>
  <w:style w:type="paragraph" w:customStyle="1" w:styleId="645FE891B1724B6B92738EE96598BFC9">
    <w:name w:val="645FE891B1724B6B92738EE96598BFC9"/>
    <w:rsid w:val="00613DA2"/>
  </w:style>
  <w:style w:type="paragraph" w:customStyle="1" w:styleId="A968B2765E4C43ADA43D5DAD97D341F1">
    <w:name w:val="A968B2765E4C43ADA43D5DAD97D341F1"/>
    <w:rsid w:val="00613DA2"/>
  </w:style>
  <w:style w:type="paragraph" w:customStyle="1" w:styleId="0E2C0D9622B84E19BBBF196D233F7AD6">
    <w:name w:val="0E2C0D9622B84E19BBBF196D233F7AD6"/>
    <w:rsid w:val="00613DA2"/>
  </w:style>
  <w:style w:type="paragraph" w:customStyle="1" w:styleId="580CB764B37A43A48D7A473140B393A9">
    <w:name w:val="580CB764B37A43A48D7A473140B393A9"/>
    <w:rsid w:val="00613DA2"/>
  </w:style>
  <w:style w:type="paragraph" w:customStyle="1" w:styleId="1D1CDBD4D74040E4ACD3C024D16C54E3">
    <w:name w:val="1D1CDBD4D74040E4ACD3C024D16C54E3"/>
    <w:rsid w:val="00613DA2"/>
  </w:style>
  <w:style w:type="paragraph" w:customStyle="1" w:styleId="A7F89757D47148BDAB07609CD1C040F5">
    <w:name w:val="A7F89757D47148BDAB07609CD1C040F5"/>
    <w:rsid w:val="00613DA2"/>
  </w:style>
  <w:style w:type="paragraph" w:customStyle="1" w:styleId="E983543961984D6E9842768699572F9F">
    <w:name w:val="E983543961984D6E9842768699572F9F"/>
    <w:rsid w:val="00613DA2"/>
  </w:style>
  <w:style w:type="paragraph" w:customStyle="1" w:styleId="8F008C230B514F55823D22B02E18B696">
    <w:name w:val="8F008C230B514F55823D22B02E18B696"/>
    <w:rsid w:val="00613DA2"/>
  </w:style>
  <w:style w:type="paragraph" w:customStyle="1" w:styleId="2F651052106E461588560DF15C5511E4">
    <w:name w:val="2F651052106E461588560DF15C5511E4"/>
    <w:rsid w:val="00613DA2"/>
  </w:style>
  <w:style w:type="paragraph" w:customStyle="1" w:styleId="0255F054280B4BF0BB5A2DC929025B87">
    <w:name w:val="0255F054280B4BF0BB5A2DC929025B87"/>
    <w:rsid w:val="00613DA2"/>
  </w:style>
  <w:style w:type="paragraph" w:customStyle="1" w:styleId="463240E5CE9B46A1B0262D15561ECB8B">
    <w:name w:val="463240E5CE9B46A1B0262D15561ECB8B"/>
    <w:rsid w:val="00613DA2"/>
  </w:style>
  <w:style w:type="paragraph" w:customStyle="1" w:styleId="E0445D9E7A844974A3A0A68A666F7DD3">
    <w:name w:val="E0445D9E7A844974A3A0A68A666F7DD3"/>
    <w:rsid w:val="00613DA2"/>
  </w:style>
  <w:style w:type="paragraph" w:customStyle="1" w:styleId="E90784009425418189CA2770E5F90253">
    <w:name w:val="E90784009425418189CA2770E5F90253"/>
    <w:rsid w:val="00613DA2"/>
  </w:style>
  <w:style w:type="paragraph" w:customStyle="1" w:styleId="FCBBB7DD1D234829AB2EF659785F26E2">
    <w:name w:val="FCBBB7DD1D234829AB2EF659785F26E2"/>
    <w:rsid w:val="00613DA2"/>
  </w:style>
  <w:style w:type="paragraph" w:customStyle="1" w:styleId="1A6F4AA690D04872B58796F13AAFDBFF">
    <w:name w:val="1A6F4AA690D04872B58796F13AAFDBFF"/>
    <w:rsid w:val="00613DA2"/>
  </w:style>
  <w:style w:type="paragraph" w:customStyle="1" w:styleId="2BF02FCAC87F42E2963CE8098B78D935">
    <w:name w:val="2BF02FCAC87F42E2963CE8098B78D935"/>
    <w:rsid w:val="00613DA2"/>
  </w:style>
  <w:style w:type="paragraph" w:customStyle="1" w:styleId="58466747CCE443ACBED4543562D27A93">
    <w:name w:val="58466747CCE443ACBED4543562D27A93"/>
    <w:rsid w:val="00613DA2"/>
  </w:style>
  <w:style w:type="paragraph" w:customStyle="1" w:styleId="491E6059F8DF4DE2AD31B1DC8D876C4A">
    <w:name w:val="491E6059F8DF4DE2AD31B1DC8D876C4A"/>
    <w:rsid w:val="00613DA2"/>
  </w:style>
  <w:style w:type="paragraph" w:customStyle="1" w:styleId="0FECB27203A5484C8624B4AE657A8F7A">
    <w:name w:val="0FECB27203A5484C8624B4AE657A8F7A"/>
    <w:rsid w:val="00613DA2"/>
  </w:style>
  <w:style w:type="paragraph" w:customStyle="1" w:styleId="2AA2A2BD364A47018CA993AE3A9309BC">
    <w:name w:val="2AA2A2BD364A47018CA993AE3A9309BC"/>
    <w:rsid w:val="00613DA2"/>
  </w:style>
  <w:style w:type="paragraph" w:customStyle="1" w:styleId="F3119B27B6E34F5B883CD140BD0EC217">
    <w:name w:val="F3119B27B6E34F5B883CD140BD0EC217"/>
    <w:rsid w:val="00613DA2"/>
  </w:style>
  <w:style w:type="paragraph" w:customStyle="1" w:styleId="B7EB69A11991410487105BF805E676C7">
    <w:name w:val="B7EB69A11991410487105BF805E676C7"/>
    <w:rsid w:val="00613DA2"/>
  </w:style>
  <w:style w:type="paragraph" w:customStyle="1" w:styleId="00659774E29E4B14836B31F64580F317">
    <w:name w:val="00659774E29E4B14836B31F64580F317"/>
    <w:rsid w:val="00613DA2"/>
  </w:style>
  <w:style w:type="paragraph" w:customStyle="1" w:styleId="ACF957560EC94355B63BEAF9756DF2D9">
    <w:name w:val="ACF957560EC94355B63BEAF9756DF2D9"/>
    <w:rsid w:val="00613DA2"/>
  </w:style>
  <w:style w:type="paragraph" w:customStyle="1" w:styleId="CB8D5631589F4BE48B6433B98937E189">
    <w:name w:val="CB8D5631589F4BE48B6433B98937E189"/>
    <w:rsid w:val="00613DA2"/>
  </w:style>
  <w:style w:type="paragraph" w:customStyle="1" w:styleId="65746776B42E4FC08F7E448ACE720A6B">
    <w:name w:val="65746776B42E4FC08F7E448ACE720A6B"/>
    <w:rsid w:val="00613DA2"/>
  </w:style>
  <w:style w:type="paragraph" w:customStyle="1" w:styleId="2DF4AEF83ACC4802B71D43CD3E3174CF">
    <w:name w:val="2DF4AEF83ACC4802B71D43CD3E3174CF"/>
    <w:rsid w:val="00613DA2"/>
  </w:style>
  <w:style w:type="paragraph" w:customStyle="1" w:styleId="FDFFD2BF6BDB40F5AB5FB74059DA1F9B">
    <w:name w:val="FDFFD2BF6BDB40F5AB5FB74059DA1F9B"/>
    <w:rsid w:val="00613DA2"/>
  </w:style>
  <w:style w:type="paragraph" w:customStyle="1" w:styleId="4DFA4B0E3C424719A75A2861881031F4">
    <w:name w:val="4DFA4B0E3C424719A75A2861881031F4"/>
    <w:rsid w:val="00613DA2"/>
  </w:style>
  <w:style w:type="paragraph" w:customStyle="1" w:styleId="7CF5C568DCF24526BA05FE0E58B32CD9">
    <w:name w:val="7CF5C568DCF24526BA05FE0E58B32CD9"/>
    <w:rsid w:val="00613DA2"/>
  </w:style>
  <w:style w:type="paragraph" w:customStyle="1" w:styleId="AE38FA44D6E24F09837CAD09E17663B9">
    <w:name w:val="AE38FA44D6E24F09837CAD09E17663B9"/>
    <w:rsid w:val="00613DA2"/>
  </w:style>
  <w:style w:type="paragraph" w:customStyle="1" w:styleId="68C5DE8FD4984B068A7B96E1F332608B">
    <w:name w:val="68C5DE8FD4984B068A7B96E1F332608B"/>
    <w:rsid w:val="00613DA2"/>
  </w:style>
  <w:style w:type="paragraph" w:customStyle="1" w:styleId="745E4FF9D37E4B9FBA50D35F27A93A72">
    <w:name w:val="745E4FF9D37E4B9FBA50D35F27A93A72"/>
    <w:rsid w:val="00613DA2"/>
  </w:style>
  <w:style w:type="paragraph" w:customStyle="1" w:styleId="A53EEA16946642249EB8B420592EEA12">
    <w:name w:val="A53EEA16946642249EB8B420592EEA12"/>
    <w:rsid w:val="00613DA2"/>
  </w:style>
  <w:style w:type="paragraph" w:customStyle="1" w:styleId="096DC0791FA44D93AAB68C5E442F379F">
    <w:name w:val="096DC0791FA44D93AAB68C5E442F379F"/>
    <w:rsid w:val="00613DA2"/>
  </w:style>
  <w:style w:type="paragraph" w:customStyle="1" w:styleId="483EDB857680449295CFF76E1BBAA2C7">
    <w:name w:val="483EDB857680449295CFF76E1BBAA2C7"/>
    <w:rsid w:val="00613DA2"/>
  </w:style>
  <w:style w:type="paragraph" w:customStyle="1" w:styleId="9674FE945A2A474C84A9769312945F9B">
    <w:name w:val="9674FE945A2A474C84A9769312945F9B"/>
    <w:rsid w:val="00613DA2"/>
  </w:style>
  <w:style w:type="paragraph" w:customStyle="1" w:styleId="CD29160D8AC64E39BA1688E9DDADED8D">
    <w:name w:val="CD29160D8AC64E39BA1688E9DDADED8D"/>
    <w:rsid w:val="00613DA2"/>
  </w:style>
  <w:style w:type="paragraph" w:customStyle="1" w:styleId="2B77F3ACF4174040A0B69B28A57810D5">
    <w:name w:val="2B77F3ACF4174040A0B69B28A57810D5"/>
    <w:rsid w:val="00613DA2"/>
  </w:style>
  <w:style w:type="paragraph" w:customStyle="1" w:styleId="C5DBC4C4E24E45A483EF5C2F27A86BD9">
    <w:name w:val="C5DBC4C4E24E45A483EF5C2F27A86BD9"/>
    <w:rsid w:val="00613DA2"/>
  </w:style>
  <w:style w:type="paragraph" w:customStyle="1" w:styleId="9A00AE2D11934166B8B18D76D2D7B000">
    <w:name w:val="9A00AE2D11934166B8B18D76D2D7B000"/>
    <w:rsid w:val="00613DA2"/>
  </w:style>
  <w:style w:type="paragraph" w:customStyle="1" w:styleId="62BC948CAD844B34B80BD34743BBA8EB">
    <w:name w:val="62BC948CAD844B34B80BD34743BBA8EB"/>
    <w:rsid w:val="00613DA2"/>
  </w:style>
  <w:style w:type="paragraph" w:customStyle="1" w:styleId="2BE56F1177464514925CECFF4844847E">
    <w:name w:val="2BE56F1177464514925CECFF4844847E"/>
    <w:rsid w:val="00613DA2"/>
  </w:style>
  <w:style w:type="paragraph" w:customStyle="1" w:styleId="D2BA7C020A134A8BBFAC368FE4EB6A55">
    <w:name w:val="D2BA7C020A134A8BBFAC368FE4EB6A55"/>
    <w:rsid w:val="00613DA2"/>
  </w:style>
  <w:style w:type="paragraph" w:customStyle="1" w:styleId="244DC1C6398F41C394B476F8E52D2140">
    <w:name w:val="244DC1C6398F41C394B476F8E52D2140"/>
    <w:rsid w:val="00613DA2"/>
  </w:style>
  <w:style w:type="paragraph" w:customStyle="1" w:styleId="F53F33D2ABEB48E7894EB44A1BBFE0A2">
    <w:name w:val="F53F33D2ABEB48E7894EB44A1BBFE0A2"/>
    <w:rsid w:val="00613DA2"/>
  </w:style>
  <w:style w:type="paragraph" w:customStyle="1" w:styleId="BD6FCE8F91774D71B52079B856360CF1">
    <w:name w:val="BD6FCE8F91774D71B52079B856360CF1"/>
    <w:rsid w:val="00613DA2"/>
  </w:style>
  <w:style w:type="paragraph" w:customStyle="1" w:styleId="B513E886DBB047119C9ECC78C6296317">
    <w:name w:val="B513E886DBB047119C9ECC78C6296317"/>
    <w:rsid w:val="00613DA2"/>
  </w:style>
  <w:style w:type="paragraph" w:customStyle="1" w:styleId="0583A954590D45EBA031E1F23A6856DB">
    <w:name w:val="0583A954590D45EBA031E1F23A6856DB"/>
    <w:rsid w:val="00613DA2"/>
  </w:style>
  <w:style w:type="paragraph" w:customStyle="1" w:styleId="0E3BC973B1164D90A5120E017DFE01B7">
    <w:name w:val="0E3BC973B1164D90A5120E017DFE01B7"/>
    <w:rsid w:val="00613DA2"/>
  </w:style>
  <w:style w:type="paragraph" w:customStyle="1" w:styleId="88F125DD4B874D25AB6DF414D1C0707D">
    <w:name w:val="88F125DD4B874D25AB6DF414D1C0707D"/>
    <w:rsid w:val="00613DA2"/>
  </w:style>
  <w:style w:type="paragraph" w:customStyle="1" w:styleId="AF9DD783049647F79F579114F2527D96">
    <w:name w:val="AF9DD783049647F79F579114F2527D96"/>
    <w:rsid w:val="00613DA2"/>
  </w:style>
  <w:style w:type="paragraph" w:customStyle="1" w:styleId="D7D60F5A8BAA417A80AE0F24DD9AE053">
    <w:name w:val="D7D60F5A8BAA417A80AE0F24DD9AE053"/>
    <w:rsid w:val="00613DA2"/>
  </w:style>
  <w:style w:type="paragraph" w:customStyle="1" w:styleId="E83A750DC9824AA98A1D352951FA64AD">
    <w:name w:val="E83A750DC9824AA98A1D352951FA64AD"/>
    <w:rsid w:val="00613DA2"/>
  </w:style>
  <w:style w:type="paragraph" w:customStyle="1" w:styleId="F6AFD68699074C4293B533C7E7E90E45">
    <w:name w:val="F6AFD68699074C4293B533C7E7E90E45"/>
    <w:rsid w:val="00613DA2"/>
  </w:style>
  <w:style w:type="paragraph" w:customStyle="1" w:styleId="C2B458EDF595401D80A0A1811BE9CCC3">
    <w:name w:val="C2B458EDF595401D80A0A1811BE9CCC3"/>
    <w:rsid w:val="00613DA2"/>
  </w:style>
  <w:style w:type="paragraph" w:customStyle="1" w:styleId="656BA9BDFCC84BB69D959F14D4CAE2D8">
    <w:name w:val="656BA9BDFCC84BB69D959F14D4CAE2D8"/>
    <w:rsid w:val="00613DA2"/>
  </w:style>
  <w:style w:type="paragraph" w:customStyle="1" w:styleId="B330B6AC094C4D39A3D6A6F294671D02">
    <w:name w:val="B330B6AC094C4D39A3D6A6F294671D02"/>
    <w:rsid w:val="00613DA2"/>
  </w:style>
  <w:style w:type="paragraph" w:customStyle="1" w:styleId="74F611CC422A4573ACFDAD885E502A3C">
    <w:name w:val="74F611CC422A4573ACFDAD885E502A3C"/>
    <w:rsid w:val="00613DA2"/>
  </w:style>
  <w:style w:type="paragraph" w:customStyle="1" w:styleId="ACA12AB05A724D70B9369A6F0A200C1F">
    <w:name w:val="ACA12AB05A724D70B9369A6F0A200C1F"/>
    <w:rsid w:val="00613DA2"/>
  </w:style>
  <w:style w:type="paragraph" w:customStyle="1" w:styleId="C6AEFBDC8BB4449A9DE66336A3E29575">
    <w:name w:val="C6AEFBDC8BB4449A9DE66336A3E29575"/>
    <w:rsid w:val="00613DA2"/>
  </w:style>
  <w:style w:type="paragraph" w:customStyle="1" w:styleId="F640C911021447B699BD7C5270263D27">
    <w:name w:val="F640C911021447B699BD7C5270263D27"/>
    <w:rsid w:val="00613DA2"/>
  </w:style>
  <w:style w:type="paragraph" w:customStyle="1" w:styleId="BC2F65FBCD0C41F38D6E7A035FCD4C88">
    <w:name w:val="BC2F65FBCD0C41F38D6E7A035FCD4C88"/>
    <w:rsid w:val="00613DA2"/>
  </w:style>
  <w:style w:type="paragraph" w:customStyle="1" w:styleId="A281F75CD20746E08CE02457E6BAC4C6">
    <w:name w:val="A281F75CD20746E08CE02457E6BAC4C6"/>
    <w:rsid w:val="00613DA2"/>
  </w:style>
  <w:style w:type="paragraph" w:customStyle="1" w:styleId="7EE128F47F0944F8BC3A6DF970929026">
    <w:name w:val="7EE128F47F0944F8BC3A6DF970929026"/>
    <w:rsid w:val="00613DA2"/>
  </w:style>
  <w:style w:type="paragraph" w:customStyle="1" w:styleId="68FBF94B5809461AB1DD16BC6BA46856">
    <w:name w:val="68FBF94B5809461AB1DD16BC6BA46856"/>
    <w:rsid w:val="00613DA2"/>
  </w:style>
  <w:style w:type="paragraph" w:customStyle="1" w:styleId="738B095A4ECF43DCA2D53D07E0569407">
    <w:name w:val="738B095A4ECF43DCA2D53D07E0569407"/>
    <w:rsid w:val="00613DA2"/>
  </w:style>
  <w:style w:type="paragraph" w:customStyle="1" w:styleId="A775F2280B6F49C296B3CBDEAA40EBF1">
    <w:name w:val="A775F2280B6F49C296B3CBDEAA40EBF1"/>
    <w:rsid w:val="00613DA2"/>
  </w:style>
  <w:style w:type="paragraph" w:customStyle="1" w:styleId="D7C36B520CB44845BD1882EF155707CE">
    <w:name w:val="D7C36B520CB44845BD1882EF155707CE"/>
    <w:rsid w:val="00613DA2"/>
  </w:style>
  <w:style w:type="paragraph" w:customStyle="1" w:styleId="5EBA65838E9B4C35AE3CFF117DA96F89">
    <w:name w:val="5EBA65838E9B4C35AE3CFF117DA96F89"/>
    <w:rsid w:val="00613DA2"/>
  </w:style>
  <w:style w:type="paragraph" w:customStyle="1" w:styleId="5E5D091F1AC84166A69944CD43F22AB3">
    <w:name w:val="5E5D091F1AC84166A69944CD43F22AB3"/>
    <w:rsid w:val="00613DA2"/>
  </w:style>
  <w:style w:type="paragraph" w:customStyle="1" w:styleId="9D125E20D5BC4B93BC318852CC4787AA">
    <w:name w:val="9D125E20D5BC4B93BC318852CC4787AA"/>
    <w:rsid w:val="00613DA2"/>
  </w:style>
  <w:style w:type="paragraph" w:customStyle="1" w:styleId="784083C6A1E74764BDC58389B47FC7D4">
    <w:name w:val="784083C6A1E74764BDC58389B47FC7D4"/>
    <w:rsid w:val="00613DA2"/>
  </w:style>
  <w:style w:type="paragraph" w:customStyle="1" w:styleId="03A8F55D4D1A49109B578111575C7680">
    <w:name w:val="03A8F55D4D1A49109B578111575C7680"/>
    <w:rsid w:val="00613DA2"/>
  </w:style>
  <w:style w:type="paragraph" w:customStyle="1" w:styleId="CA31DEA2DC56492982D688D26048DFB9">
    <w:name w:val="CA31DEA2DC56492982D688D26048DFB9"/>
    <w:rsid w:val="00613DA2"/>
  </w:style>
  <w:style w:type="paragraph" w:customStyle="1" w:styleId="B9142C308E304470AE22BEEBCFA9D5A8">
    <w:name w:val="B9142C308E304470AE22BEEBCFA9D5A8"/>
    <w:rsid w:val="00613DA2"/>
  </w:style>
  <w:style w:type="paragraph" w:customStyle="1" w:styleId="EDB40F183B814C9FAE5B9BD44E1BFEA0">
    <w:name w:val="EDB40F183B814C9FAE5B9BD44E1BFEA0"/>
    <w:rsid w:val="00613DA2"/>
  </w:style>
  <w:style w:type="paragraph" w:customStyle="1" w:styleId="C7500F2790CF4408AAC59075F19B1289">
    <w:name w:val="C7500F2790CF4408AAC59075F19B1289"/>
    <w:rsid w:val="00613DA2"/>
  </w:style>
  <w:style w:type="paragraph" w:customStyle="1" w:styleId="A53D6863AD68495B8DD4B4069B987BA7">
    <w:name w:val="A53D6863AD68495B8DD4B4069B987BA7"/>
    <w:rsid w:val="00613DA2"/>
  </w:style>
  <w:style w:type="paragraph" w:customStyle="1" w:styleId="B8B8EEC83546498D88D723235CBC297A">
    <w:name w:val="B8B8EEC83546498D88D723235CBC297A"/>
    <w:rsid w:val="00613DA2"/>
  </w:style>
  <w:style w:type="paragraph" w:customStyle="1" w:styleId="C690D8EA0ED44924ACDEF310BC0EC919">
    <w:name w:val="C690D8EA0ED44924ACDEF310BC0EC919"/>
    <w:rsid w:val="00613DA2"/>
  </w:style>
  <w:style w:type="paragraph" w:customStyle="1" w:styleId="DF12F2D9318C4E6F9BF28EB9922A89CA">
    <w:name w:val="DF12F2D9318C4E6F9BF28EB9922A89CA"/>
    <w:rsid w:val="00613DA2"/>
  </w:style>
  <w:style w:type="paragraph" w:customStyle="1" w:styleId="A506140ACF674A41B96AAD6C76FE867B">
    <w:name w:val="A506140ACF674A41B96AAD6C76FE867B"/>
    <w:rsid w:val="00613DA2"/>
  </w:style>
  <w:style w:type="paragraph" w:customStyle="1" w:styleId="4520E0231DF54C1A8CE5A93B665D7EE4">
    <w:name w:val="4520E0231DF54C1A8CE5A93B665D7EE4"/>
    <w:rsid w:val="00613DA2"/>
  </w:style>
  <w:style w:type="paragraph" w:customStyle="1" w:styleId="C268F67925054125843EC39EC695838E">
    <w:name w:val="C268F67925054125843EC39EC695838E"/>
    <w:rsid w:val="00613DA2"/>
  </w:style>
  <w:style w:type="paragraph" w:customStyle="1" w:styleId="817D05C26E954BFE8E18BA5F1411F495">
    <w:name w:val="817D05C26E954BFE8E18BA5F1411F495"/>
    <w:rsid w:val="00613DA2"/>
  </w:style>
  <w:style w:type="paragraph" w:customStyle="1" w:styleId="77D6D0E79A3A45C494E1D5F669E0E7D7">
    <w:name w:val="77D6D0E79A3A45C494E1D5F669E0E7D7"/>
    <w:rsid w:val="00613DA2"/>
  </w:style>
  <w:style w:type="paragraph" w:customStyle="1" w:styleId="E7D6AB0FC7C242AFAE427986C0B9DD27">
    <w:name w:val="E7D6AB0FC7C242AFAE427986C0B9DD27"/>
    <w:rsid w:val="00613DA2"/>
  </w:style>
  <w:style w:type="paragraph" w:customStyle="1" w:styleId="0241E9CBD2D04CE2A2DDE3AB1EE75D55">
    <w:name w:val="0241E9CBD2D04CE2A2DDE3AB1EE75D55"/>
    <w:rsid w:val="00613DA2"/>
  </w:style>
  <w:style w:type="paragraph" w:customStyle="1" w:styleId="1B6D46648FFE441CA333E509B51C8BE1">
    <w:name w:val="1B6D46648FFE441CA333E509B51C8BE1"/>
    <w:rsid w:val="00613DA2"/>
  </w:style>
  <w:style w:type="paragraph" w:customStyle="1" w:styleId="BAA180EE2CFD47489F47972BEFB0A9C4">
    <w:name w:val="BAA180EE2CFD47489F47972BEFB0A9C4"/>
    <w:rsid w:val="00613DA2"/>
  </w:style>
  <w:style w:type="paragraph" w:customStyle="1" w:styleId="60BBFBF904E64304B9AA4BC8D252ABE3">
    <w:name w:val="60BBFBF904E64304B9AA4BC8D252ABE3"/>
    <w:rsid w:val="00613DA2"/>
  </w:style>
  <w:style w:type="paragraph" w:customStyle="1" w:styleId="7A22C5ADA31A4FE9BCDAC13A92ADD351">
    <w:name w:val="7A22C5ADA31A4FE9BCDAC13A92ADD351"/>
    <w:rsid w:val="00613DA2"/>
  </w:style>
  <w:style w:type="paragraph" w:customStyle="1" w:styleId="19ADD4A3C4D1423190BA3A252408D3BA">
    <w:name w:val="19ADD4A3C4D1423190BA3A252408D3BA"/>
    <w:rsid w:val="00613DA2"/>
  </w:style>
  <w:style w:type="paragraph" w:customStyle="1" w:styleId="548E5476F46C46A1A73ECF0897455E51">
    <w:name w:val="548E5476F46C46A1A73ECF0897455E51"/>
    <w:rsid w:val="00613DA2"/>
  </w:style>
  <w:style w:type="paragraph" w:customStyle="1" w:styleId="C4E3C359B50B400D994565A95612965A">
    <w:name w:val="C4E3C359B50B400D994565A95612965A"/>
    <w:rsid w:val="00613DA2"/>
  </w:style>
  <w:style w:type="paragraph" w:customStyle="1" w:styleId="8446DF266BC149D2AF9DDB3794955AFB">
    <w:name w:val="8446DF266BC149D2AF9DDB3794955AFB"/>
    <w:rsid w:val="00613DA2"/>
  </w:style>
  <w:style w:type="paragraph" w:customStyle="1" w:styleId="212AE791A3544EA0ABAA859A8074793A">
    <w:name w:val="212AE791A3544EA0ABAA859A8074793A"/>
    <w:rsid w:val="00613DA2"/>
  </w:style>
  <w:style w:type="paragraph" w:customStyle="1" w:styleId="F5788FFB731C4EDE8D5E9AAF9EBE6D1D">
    <w:name w:val="F5788FFB731C4EDE8D5E9AAF9EBE6D1D"/>
    <w:rsid w:val="00613DA2"/>
  </w:style>
  <w:style w:type="paragraph" w:customStyle="1" w:styleId="E12444F68FCD47518E12D556FEA4EA3A">
    <w:name w:val="E12444F68FCD47518E12D556FEA4EA3A"/>
    <w:rsid w:val="00613DA2"/>
  </w:style>
  <w:style w:type="paragraph" w:customStyle="1" w:styleId="5902B763325F43A8A4B19F22B862F3A2">
    <w:name w:val="5902B763325F43A8A4B19F22B862F3A2"/>
    <w:rsid w:val="00613DA2"/>
  </w:style>
  <w:style w:type="paragraph" w:customStyle="1" w:styleId="8C0D8571BD3744DA8F251F5ACEC294F2">
    <w:name w:val="8C0D8571BD3744DA8F251F5ACEC294F2"/>
    <w:rsid w:val="00613DA2"/>
  </w:style>
  <w:style w:type="paragraph" w:customStyle="1" w:styleId="FCFCBE12D5274293B1ED8E6E5E892085">
    <w:name w:val="FCFCBE12D5274293B1ED8E6E5E892085"/>
    <w:rsid w:val="00613DA2"/>
  </w:style>
  <w:style w:type="paragraph" w:customStyle="1" w:styleId="23AE0988F4154CF6AA5C5594B1E3AFCC">
    <w:name w:val="23AE0988F4154CF6AA5C5594B1E3AFCC"/>
    <w:rsid w:val="00613DA2"/>
  </w:style>
  <w:style w:type="paragraph" w:customStyle="1" w:styleId="54A922571F7C4D0D92C544CFFE63D086">
    <w:name w:val="54A922571F7C4D0D92C544CFFE63D086"/>
    <w:rsid w:val="00613DA2"/>
  </w:style>
  <w:style w:type="paragraph" w:customStyle="1" w:styleId="B4810F7397C54E4C914F7D8747A3C7A4">
    <w:name w:val="B4810F7397C54E4C914F7D8747A3C7A4"/>
    <w:rsid w:val="00613DA2"/>
  </w:style>
  <w:style w:type="paragraph" w:customStyle="1" w:styleId="99BCE353AA8340E6AA9CA387D075ACA3">
    <w:name w:val="99BCE353AA8340E6AA9CA387D075ACA3"/>
    <w:rsid w:val="00613DA2"/>
  </w:style>
  <w:style w:type="paragraph" w:customStyle="1" w:styleId="31E46EA6CCDC4E14A78A9DA5A0038C17">
    <w:name w:val="31E46EA6CCDC4E14A78A9DA5A0038C17"/>
    <w:rsid w:val="00613DA2"/>
  </w:style>
  <w:style w:type="paragraph" w:customStyle="1" w:styleId="2DB3E042A46348B39CF182DFF2498FA6">
    <w:name w:val="2DB3E042A46348B39CF182DFF2498FA6"/>
    <w:rsid w:val="00C07173"/>
  </w:style>
  <w:style w:type="paragraph" w:customStyle="1" w:styleId="1285A1FA24C84834B03E627D94476A77">
    <w:name w:val="1285A1FA24C84834B03E627D94476A77"/>
    <w:rsid w:val="00C07173"/>
  </w:style>
  <w:style w:type="paragraph" w:customStyle="1" w:styleId="B62DE80C516B4F04920E67A0BAC5D387">
    <w:name w:val="B62DE80C516B4F04920E67A0BAC5D387"/>
    <w:rsid w:val="00590479"/>
  </w:style>
  <w:style w:type="paragraph" w:customStyle="1" w:styleId="FC2F843942264444A8552BB75C76F31D">
    <w:name w:val="FC2F843942264444A8552BB75C76F31D"/>
    <w:rsid w:val="00590479"/>
  </w:style>
  <w:style w:type="paragraph" w:customStyle="1" w:styleId="2377CBE58EF7447FAEF0EA2279A0361E">
    <w:name w:val="2377CBE58EF7447FAEF0EA2279A0361E"/>
    <w:rsid w:val="00590479"/>
  </w:style>
  <w:style w:type="paragraph" w:customStyle="1" w:styleId="524263E90E4E4CB99963E58A91CDA97C">
    <w:name w:val="524263E90E4E4CB99963E58A91CDA97C"/>
    <w:rsid w:val="00590479"/>
  </w:style>
  <w:style w:type="paragraph" w:customStyle="1" w:styleId="756D3294799149D38EC019AD979FEB81">
    <w:name w:val="756D3294799149D38EC019AD979FEB81"/>
    <w:rsid w:val="00590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A1ED0-78DF-4F64-8520-4389FBCF307C}">
  <ds:schemaRef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4FE1AFC2-E3C7-4BB1-9EDB-7C3DD79EFECA}">
  <ds:schemaRefs>
    <ds:schemaRef ds:uri="http://schemas.microsoft.com/sharepoint/v3/contenttype/forms"/>
  </ds:schemaRefs>
</ds:datastoreItem>
</file>

<file path=customXml/itemProps3.xml><?xml version="1.0" encoding="utf-8"?>
<ds:datastoreItem xmlns:ds="http://schemas.openxmlformats.org/officeDocument/2006/customXml" ds:itemID="{EBC98FDA-DE86-45B1-83D5-2626356B7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4</cp:revision>
  <dcterms:created xsi:type="dcterms:W3CDTF">2022-03-17T14:01:00Z</dcterms:created>
  <dcterms:modified xsi:type="dcterms:W3CDTF">2022-07-26T19:45:00Z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