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40BFC0" w14:textId="58FCED1F" w:rsidR="00CA62E3" w:rsidRDefault="00106CDA">
      <w:r>
        <w:t>Include</w:t>
      </w:r>
      <w:r w:rsidR="002B6BF6">
        <w:t xml:space="preserve"> the following information </w:t>
      </w:r>
      <w:r w:rsidR="00BF07F7">
        <w:t xml:space="preserve">in the </w:t>
      </w:r>
      <w:r w:rsidR="00673324">
        <w:t>Schematic Basis of Design</w:t>
      </w:r>
      <w:r w:rsidR="00922A93">
        <w:t xml:space="preserve"> </w:t>
      </w:r>
      <w:r w:rsidR="00BF07F7">
        <w:t>narrative</w:t>
      </w:r>
      <w:r>
        <w:t xml:space="preserve">. </w:t>
      </w:r>
      <w:r w:rsidR="0067527D">
        <w:t>See DCSM section</w:t>
      </w:r>
      <w:r w:rsidR="00907C83">
        <w:t>s 2.1 and 2.</w:t>
      </w:r>
      <w:r w:rsidR="008A3011">
        <w:t>5</w:t>
      </w:r>
      <w:r w:rsidR="0067527D">
        <w:t xml:space="preserve"> for additional details.</w:t>
      </w:r>
    </w:p>
    <w:p w14:paraId="1408EF1C" w14:textId="77777777" w:rsidR="00BB6946" w:rsidRPr="00821AC1" w:rsidRDefault="00BB6946" w:rsidP="004B5A9A">
      <w:pPr>
        <w:spacing w:after="0"/>
        <w:rPr>
          <w:sz w:val="24"/>
          <w:szCs w:val="24"/>
        </w:rPr>
      </w:pPr>
      <w:bookmarkStart w:id="0" w:name="_Hlk49860321"/>
      <w:r w:rsidRPr="00821AC1">
        <w:rPr>
          <w:b/>
          <w:sz w:val="24"/>
          <w:szCs w:val="24"/>
        </w:rPr>
        <w:t>Instructions</w:t>
      </w:r>
      <w:r w:rsidRPr="00821AC1">
        <w:rPr>
          <w:sz w:val="24"/>
          <w:szCs w:val="24"/>
        </w:rPr>
        <w:t>:</w:t>
      </w:r>
    </w:p>
    <w:p w14:paraId="35C9CE27" w14:textId="77777777" w:rsidR="00BB6946" w:rsidRDefault="00BB6946">
      <w:r>
        <w:rPr>
          <w:rFonts w:eastAsia="Times New Roman"/>
        </w:rPr>
        <w:t xml:space="preserve">Indicate your response to each item in the checklist. Select ‘Yes’ if the checklist item has been completed in full. Select ‘No’ or ‘N/A’ if that item is not included </w:t>
      </w:r>
      <w:r w:rsidR="004140BF">
        <w:rPr>
          <w:rFonts w:eastAsia="Times New Roman"/>
        </w:rPr>
        <w:t xml:space="preserve">or not required </w:t>
      </w:r>
      <w:r w:rsidR="007569F9">
        <w:rPr>
          <w:rFonts w:eastAsia="Times New Roman"/>
        </w:rPr>
        <w:t>for the specific project. E</w:t>
      </w:r>
      <w:r>
        <w:rPr>
          <w:rFonts w:eastAsia="Times New Roman"/>
        </w:rPr>
        <w:t>xplain why that item has not been included in the</w:t>
      </w:r>
      <w:r w:rsidR="007569F9">
        <w:rPr>
          <w:rFonts w:eastAsia="Times New Roman"/>
        </w:rPr>
        <w:t xml:space="preserve"> submittal</w:t>
      </w:r>
      <w:bookmarkEnd w:id="0"/>
      <w:r w:rsidR="007569F9">
        <w:rPr>
          <w:rFonts w:eastAsia="Times New Roman"/>
        </w:rPr>
        <w:t>.</w:t>
      </w:r>
    </w:p>
    <w:tbl>
      <w:tblPr>
        <w:tblStyle w:val="TableGrid"/>
        <w:tblW w:w="0" w:type="auto"/>
        <w:tblLook w:val="04A0" w:firstRow="1" w:lastRow="0" w:firstColumn="1" w:lastColumn="0" w:noHBand="0" w:noVBand="1"/>
      </w:tblPr>
      <w:tblGrid>
        <w:gridCol w:w="1557"/>
        <w:gridCol w:w="8513"/>
      </w:tblGrid>
      <w:tr w:rsidR="009B7039" w:rsidRPr="00F1441D" w14:paraId="26BF710A" w14:textId="77777777" w:rsidTr="00307811">
        <w:tc>
          <w:tcPr>
            <w:tcW w:w="1557" w:type="dxa"/>
            <w:vAlign w:val="center"/>
          </w:tcPr>
          <w:p w14:paraId="19F684DD" w14:textId="77777777" w:rsidR="009B7039" w:rsidRPr="00F1441D" w:rsidRDefault="00106CDA" w:rsidP="00106CDA">
            <w:pPr>
              <w:jc w:val="center"/>
              <w:rPr>
                <w:b/>
                <w:sz w:val="24"/>
                <w:szCs w:val="24"/>
              </w:rPr>
            </w:pPr>
            <w:r w:rsidRPr="00F1441D">
              <w:rPr>
                <w:b/>
                <w:sz w:val="24"/>
                <w:szCs w:val="24"/>
              </w:rPr>
              <w:t>RESPONSE</w:t>
            </w:r>
          </w:p>
        </w:tc>
        <w:tc>
          <w:tcPr>
            <w:tcW w:w="8513" w:type="dxa"/>
          </w:tcPr>
          <w:p w14:paraId="2153CBD5" w14:textId="77777777" w:rsidR="009B7039" w:rsidRPr="00F1441D" w:rsidRDefault="00106CDA" w:rsidP="00106CDA">
            <w:pPr>
              <w:jc w:val="center"/>
              <w:rPr>
                <w:b/>
                <w:sz w:val="24"/>
                <w:szCs w:val="24"/>
              </w:rPr>
            </w:pPr>
            <w:r w:rsidRPr="00F1441D">
              <w:rPr>
                <w:b/>
                <w:sz w:val="24"/>
                <w:szCs w:val="24"/>
              </w:rPr>
              <w:t>REQUIREMENTS</w:t>
            </w:r>
          </w:p>
        </w:tc>
      </w:tr>
      <w:tr w:rsidR="009B7039" w14:paraId="050E5CCA" w14:textId="77777777" w:rsidTr="00CC07F6">
        <w:sdt>
          <w:sdtPr>
            <w:rPr>
              <w:sz w:val="20"/>
            </w:rPr>
            <w:id w:val="97611495"/>
            <w:placeholder>
              <w:docPart w:val="DefaultPlaceholder_-18540134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9604B20" w14:textId="77777777" w:rsidR="009B7039" w:rsidRPr="00780D06" w:rsidRDefault="00307811" w:rsidP="00106CDA">
                <w:pPr>
                  <w:jc w:val="center"/>
                  <w:rPr>
                    <w:sz w:val="20"/>
                  </w:rPr>
                </w:pPr>
                <w:r w:rsidRPr="00780D06">
                  <w:rPr>
                    <w:rStyle w:val="PlaceholderText"/>
                    <w:sz w:val="20"/>
                  </w:rPr>
                  <w:t>Choose an item.</w:t>
                </w:r>
              </w:p>
            </w:tc>
          </w:sdtContent>
        </w:sdt>
        <w:tc>
          <w:tcPr>
            <w:tcW w:w="8513" w:type="dxa"/>
            <w:vAlign w:val="center"/>
          </w:tcPr>
          <w:p w14:paraId="1E2ED0D6" w14:textId="77777777" w:rsidR="00780D06" w:rsidRPr="00053FAA" w:rsidRDefault="00053FAA" w:rsidP="00CC07F6">
            <w:pPr>
              <w:spacing w:line="276" w:lineRule="auto"/>
              <w:rPr>
                <w:sz w:val="20"/>
              </w:rPr>
            </w:pPr>
            <w:r w:rsidRPr="00053FAA">
              <w:rPr>
                <w:sz w:val="20"/>
              </w:rPr>
              <w:t>Provide a description of not less than three different types of HVAC systems to be analyzed by life cycle cost and energy analysis in accord with DCSM section 1.4.3.</w:t>
            </w:r>
          </w:p>
        </w:tc>
      </w:tr>
      <w:tr w:rsidR="00053FAA" w14:paraId="4C4C4A2C" w14:textId="77777777" w:rsidTr="00CC07F6">
        <w:sdt>
          <w:sdtPr>
            <w:rPr>
              <w:sz w:val="20"/>
            </w:rPr>
            <w:id w:val="1392302794"/>
            <w:placeholder>
              <w:docPart w:val="24B988013C7F4D68B82355A85650ADC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0A69F5" w14:textId="77777777" w:rsidR="00053FAA" w:rsidRPr="00780D06" w:rsidRDefault="00053FAA" w:rsidP="00053FAA">
                <w:pPr>
                  <w:jc w:val="center"/>
                  <w:rPr>
                    <w:sz w:val="20"/>
                  </w:rPr>
                </w:pPr>
                <w:r w:rsidRPr="00780D06">
                  <w:rPr>
                    <w:rStyle w:val="PlaceholderText"/>
                    <w:sz w:val="20"/>
                  </w:rPr>
                  <w:t>Choose an item.</w:t>
                </w:r>
              </w:p>
            </w:tc>
          </w:sdtContent>
        </w:sdt>
        <w:tc>
          <w:tcPr>
            <w:tcW w:w="8513" w:type="dxa"/>
            <w:vAlign w:val="center"/>
          </w:tcPr>
          <w:p w14:paraId="118F94CD" w14:textId="77777777" w:rsidR="00053FAA" w:rsidRDefault="00053FAA" w:rsidP="00053FAA">
            <w:pPr>
              <w:pStyle w:val="TableText"/>
              <w:framePr w:hSpace="0" w:wrap="auto" w:vAnchor="margin" w:yAlign="inline"/>
              <w:suppressOverlap w:val="0"/>
            </w:pPr>
            <w:r>
              <w:t>Provide estimated heating and cooling loads.</w:t>
            </w:r>
          </w:p>
        </w:tc>
      </w:tr>
      <w:tr w:rsidR="00053FAA" w14:paraId="44BEAA51" w14:textId="77777777" w:rsidTr="00CC07F6">
        <w:sdt>
          <w:sdtPr>
            <w:rPr>
              <w:sz w:val="20"/>
            </w:rPr>
            <w:id w:val="837431660"/>
            <w:placeholder>
              <w:docPart w:val="1E2A419CB1374000BAD8FDD471AF9CD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5C661B0" w14:textId="77777777" w:rsidR="00053FAA" w:rsidRPr="00780D06" w:rsidRDefault="00053FAA" w:rsidP="00053FAA">
                <w:pPr>
                  <w:jc w:val="center"/>
                  <w:rPr>
                    <w:sz w:val="20"/>
                  </w:rPr>
                </w:pPr>
                <w:r w:rsidRPr="00780D06">
                  <w:rPr>
                    <w:rStyle w:val="PlaceholderText"/>
                    <w:sz w:val="20"/>
                  </w:rPr>
                  <w:t>Choose an item.</w:t>
                </w:r>
              </w:p>
            </w:tc>
          </w:sdtContent>
        </w:sdt>
        <w:tc>
          <w:tcPr>
            <w:tcW w:w="8513" w:type="dxa"/>
            <w:vAlign w:val="center"/>
          </w:tcPr>
          <w:p w14:paraId="469E5F66" w14:textId="77777777" w:rsidR="00053FAA" w:rsidRDefault="00053FAA" w:rsidP="00053FAA">
            <w:pPr>
              <w:pStyle w:val="TableText"/>
              <w:framePr w:hSpace="0" w:wrap="auto" w:vAnchor="margin" w:yAlign="inline"/>
              <w:suppressOverlap w:val="0"/>
            </w:pPr>
            <w:r>
              <w:t>Provide a description of the fuel selected to be used. For new construction and for renovations where fuel sources are to be changed from current sources, confirm that fuel sources have been selected based on the lowest life cycle cost as determined by a life cycle cost and energy analysis in accord with DCSM section 1.4.3.</w:t>
            </w:r>
          </w:p>
        </w:tc>
      </w:tr>
      <w:tr w:rsidR="00053FAA" w14:paraId="59D6DD09" w14:textId="77777777" w:rsidTr="00CC07F6">
        <w:sdt>
          <w:sdtPr>
            <w:rPr>
              <w:sz w:val="20"/>
            </w:rPr>
            <w:id w:val="-713502172"/>
            <w:placeholder>
              <w:docPart w:val="0E78BAC893A046FCA67E6FC892480E5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198AC3B" w14:textId="77777777" w:rsidR="00053FAA" w:rsidRPr="00780D06" w:rsidRDefault="00053FAA" w:rsidP="00053FAA">
                <w:pPr>
                  <w:jc w:val="center"/>
                  <w:rPr>
                    <w:sz w:val="20"/>
                  </w:rPr>
                </w:pPr>
                <w:r w:rsidRPr="00780D06">
                  <w:rPr>
                    <w:rStyle w:val="PlaceholderText"/>
                    <w:sz w:val="20"/>
                  </w:rPr>
                  <w:t>Choose an item.</w:t>
                </w:r>
              </w:p>
            </w:tc>
          </w:sdtContent>
        </w:sdt>
        <w:tc>
          <w:tcPr>
            <w:tcW w:w="8513" w:type="dxa"/>
            <w:vAlign w:val="center"/>
          </w:tcPr>
          <w:p w14:paraId="39144639" w14:textId="77777777" w:rsidR="00053FAA" w:rsidRDefault="00053FAA" w:rsidP="00053FAA">
            <w:pPr>
              <w:pStyle w:val="TableText"/>
              <w:framePr w:hSpace="0" w:wrap="auto" w:vAnchor="margin" w:yAlign="inline"/>
              <w:suppressOverlap w:val="0"/>
            </w:pPr>
            <w:r>
              <w:t>Provide the results of the life cycle cost and energy analysis.</w:t>
            </w:r>
          </w:p>
        </w:tc>
      </w:tr>
    </w:tbl>
    <w:p w14:paraId="22EA846D" w14:textId="77777777" w:rsidR="00B26E86" w:rsidRDefault="00B26E86"/>
    <w:p w14:paraId="19E7217E" w14:textId="7A2196E6" w:rsidR="008A3011" w:rsidRDefault="008A3011"/>
    <w:p w14:paraId="585840AE" w14:textId="77777777" w:rsidR="008A3011" w:rsidRPr="008A3011" w:rsidRDefault="008A3011" w:rsidP="008A3011"/>
    <w:p w14:paraId="044FB8DF" w14:textId="77777777" w:rsidR="008A3011" w:rsidRPr="008A3011" w:rsidRDefault="008A3011" w:rsidP="008A3011"/>
    <w:p w14:paraId="5A143BF3" w14:textId="77777777" w:rsidR="008A3011" w:rsidRPr="008A3011" w:rsidRDefault="008A3011" w:rsidP="008A3011"/>
    <w:p w14:paraId="7CEA673A" w14:textId="77777777" w:rsidR="008A3011" w:rsidRPr="008A3011" w:rsidRDefault="008A3011" w:rsidP="008A3011"/>
    <w:p w14:paraId="2382D021" w14:textId="77777777" w:rsidR="008A3011" w:rsidRPr="008A3011" w:rsidRDefault="008A3011" w:rsidP="008A3011"/>
    <w:p w14:paraId="37952203" w14:textId="77777777" w:rsidR="008A3011" w:rsidRPr="008A3011" w:rsidRDefault="008A3011" w:rsidP="008A3011"/>
    <w:p w14:paraId="01B5EA36" w14:textId="77777777" w:rsidR="008A3011" w:rsidRPr="008A3011" w:rsidRDefault="008A3011" w:rsidP="008A3011"/>
    <w:p w14:paraId="413A7BB5" w14:textId="77777777" w:rsidR="008A3011" w:rsidRPr="008A3011" w:rsidRDefault="008A3011" w:rsidP="008A3011"/>
    <w:p w14:paraId="0F198F40" w14:textId="77777777" w:rsidR="008A3011" w:rsidRPr="008A3011" w:rsidRDefault="008A3011" w:rsidP="008A3011"/>
    <w:p w14:paraId="2B635FEF" w14:textId="77777777" w:rsidR="008A3011" w:rsidRPr="008A3011" w:rsidRDefault="008A3011" w:rsidP="008A3011"/>
    <w:p w14:paraId="0294F751" w14:textId="77777777" w:rsidR="008A3011" w:rsidRPr="008A3011" w:rsidRDefault="008A3011" w:rsidP="008A3011"/>
    <w:p w14:paraId="6B673251" w14:textId="77777777" w:rsidR="008A3011" w:rsidRPr="008A3011" w:rsidRDefault="008A3011" w:rsidP="008A3011"/>
    <w:p w14:paraId="75A6F12F" w14:textId="71023F9D" w:rsidR="008A3011" w:rsidRDefault="008A3011" w:rsidP="008A3011"/>
    <w:p w14:paraId="7E4F6357" w14:textId="19486257" w:rsidR="00B26E86" w:rsidRPr="008A3011" w:rsidRDefault="001B3A39" w:rsidP="001B3A39">
      <w:pPr>
        <w:tabs>
          <w:tab w:val="left" w:pos="390"/>
        </w:tabs>
      </w:pPr>
      <w:r>
        <w:tab/>
      </w:r>
    </w:p>
    <w:sectPr w:rsidR="00B26E86" w:rsidRPr="008A3011"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45CF8D" w14:textId="77777777" w:rsidR="00B26E86" w:rsidRDefault="00B26E86" w:rsidP="00B26E86">
      <w:pPr>
        <w:spacing w:after="0" w:line="240" w:lineRule="auto"/>
      </w:pPr>
      <w:r>
        <w:separator/>
      </w:r>
    </w:p>
    <w:p w14:paraId="673838C6" w14:textId="77777777" w:rsidR="00685B7D" w:rsidRDefault="00685B7D"/>
  </w:endnote>
  <w:endnote w:type="continuationSeparator" w:id="0">
    <w:p w14:paraId="72E6FAFD" w14:textId="77777777" w:rsidR="00B26E86" w:rsidRDefault="00B26E86" w:rsidP="00B26E86">
      <w:pPr>
        <w:spacing w:after="0" w:line="240" w:lineRule="auto"/>
      </w:pPr>
      <w:r>
        <w:continuationSeparator/>
      </w:r>
    </w:p>
    <w:p w14:paraId="2237ADCE" w14:textId="77777777" w:rsidR="00685B7D" w:rsidRDefault="00685B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854E84" w14:paraId="6411A6C4" w14:textId="77777777" w:rsidTr="00AC16FC">
      <w:tc>
        <w:tcPr>
          <w:tcW w:w="3356" w:type="dxa"/>
        </w:tcPr>
        <w:p w14:paraId="7670DDA8" w14:textId="07D269B1" w:rsidR="00106CDA" w:rsidRPr="00854E84" w:rsidRDefault="001B3A39">
          <w:pPr>
            <w:pStyle w:val="Footer"/>
            <w:rPr>
              <w:sz w:val="16"/>
              <w:szCs w:val="16"/>
            </w:rPr>
          </w:pPr>
          <w:r>
            <w:rPr>
              <w:sz w:val="16"/>
              <w:szCs w:val="16"/>
            </w:rPr>
            <w:t>2022</w:t>
          </w:r>
          <w:r w:rsidR="00106CDA" w:rsidRPr="00854E84">
            <w:rPr>
              <w:sz w:val="16"/>
              <w:szCs w:val="16"/>
            </w:rPr>
            <w:t xml:space="preserve"> DCSM </w:t>
          </w:r>
          <w:r w:rsidR="00673324" w:rsidRPr="00854E84">
            <w:rPr>
              <w:sz w:val="16"/>
              <w:szCs w:val="16"/>
            </w:rPr>
            <w:t>Schematic Basis of Design</w:t>
          </w:r>
          <w:r w:rsidR="00BF07F7" w:rsidRPr="00854E84">
            <w:rPr>
              <w:sz w:val="16"/>
              <w:szCs w:val="16"/>
            </w:rPr>
            <w:t xml:space="preserve"> Narrative Requirements</w:t>
          </w:r>
        </w:p>
      </w:tc>
      <w:tc>
        <w:tcPr>
          <w:tcW w:w="3357" w:type="dxa"/>
        </w:tcPr>
        <w:p w14:paraId="62F46EAA" w14:textId="77777777" w:rsidR="00106CDA" w:rsidRPr="00854E84" w:rsidRDefault="00AC16FC" w:rsidP="00AC16FC">
          <w:pPr>
            <w:pStyle w:val="Footer"/>
            <w:jc w:val="center"/>
            <w:rPr>
              <w:sz w:val="16"/>
              <w:szCs w:val="16"/>
            </w:rPr>
          </w:pPr>
          <w:r w:rsidRPr="00854E84">
            <w:rPr>
              <w:sz w:val="16"/>
              <w:szCs w:val="16"/>
            </w:rPr>
            <w:t xml:space="preserve">Page </w:t>
          </w:r>
          <w:r w:rsidRPr="00854E84">
            <w:rPr>
              <w:b/>
              <w:bCs/>
              <w:sz w:val="16"/>
              <w:szCs w:val="16"/>
            </w:rPr>
            <w:fldChar w:fldCharType="begin"/>
          </w:r>
          <w:r w:rsidRPr="00854E84">
            <w:rPr>
              <w:b/>
              <w:bCs/>
              <w:sz w:val="16"/>
              <w:szCs w:val="16"/>
            </w:rPr>
            <w:instrText xml:space="preserve"> PAGE  \* Arabic  \* MERGEFORMAT </w:instrText>
          </w:r>
          <w:r w:rsidRPr="00854E84">
            <w:rPr>
              <w:b/>
              <w:bCs/>
              <w:sz w:val="16"/>
              <w:szCs w:val="16"/>
            </w:rPr>
            <w:fldChar w:fldCharType="separate"/>
          </w:r>
          <w:r w:rsidRPr="00854E84">
            <w:rPr>
              <w:b/>
              <w:bCs/>
              <w:noProof/>
              <w:sz w:val="16"/>
              <w:szCs w:val="16"/>
            </w:rPr>
            <w:t>1</w:t>
          </w:r>
          <w:r w:rsidRPr="00854E84">
            <w:rPr>
              <w:b/>
              <w:bCs/>
              <w:sz w:val="16"/>
              <w:szCs w:val="16"/>
            </w:rPr>
            <w:fldChar w:fldCharType="end"/>
          </w:r>
          <w:r w:rsidRPr="00854E84">
            <w:rPr>
              <w:sz w:val="16"/>
              <w:szCs w:val="16"/>
            </w:rPr>
            <w:t xml:space="preserve"> of </w:t>
          </w:r>
          <w:r w:rsidRPr="00854E84">
            <w:rPr>
              <w:b/>
              <w:bCs/>
              <w:sz w:val="16"/>
              <w:szCs w:val="16"/>
            </w:rPr>
            <w:fldChar w:fldCharType="begin"/>
          </w:r>
          <w:r w:rsidRPr="00854E84">
            <w:rPr>
              <w:b/>
              <w:bCs/>
              <w:sz w:val="16"/>
              <w:szCs w:val="16"/>
            </w:rPr>
            <w:instrText xml:space="preserve"> NUMPAGES  \* Arabic  \* MERGEFORMAT </w:instrText>
          </w:r>
          <w:r w:rsidRPr="00854E84">
            <w:rPr>
              <w:b/>
              <w:bCs/>
              <w:sz w:val="16"/>
              <w:szCs w:val="16"/>
            </w:rPr>
            <w:fldChar w:fldCharType="separate"/>
          </w:r>
          <w:r w:rsidRPr="00854E84">
            <w:rPr>
              <w:b/>
              <w:bCs/>
              <w:noProof/>
              <w:sz w:val="16"/>
              <w:szCs w:val="16"/>
            </w:rPr>
            <w:t>2</w:t>
          </w:r>
          <w:r w:rsidRPr="00854E84">
            <w:rPr>
              <w:b/>
              <w:bCs/>
              <w:sz w:val="16"/>
              <w:szCs w:val="16"/>
            </w:rPr>
            <w:fldChar w:fldCharType="end"/>
          </w:r>
        </w:p>
      </w:tc>
      <w:tc>
        <w:tcPr>
          <w:tcW w:w="3357" w:type="dxa"/>
        </w:tcPr>
        <w:p w14:paraId="56465AAE" w14:textId="5836DABE" w:rsidR="00106CDA" w:rsidRPr="00854E84" w:rsidRDefault="00917E30" w:rsidP="00AC16FC">
          <w:pPr>
            <w:pStyle w:val="Footer"/>
            <w:jc w:val="right"/>
            <w:rPr>
              <w:sz w:val="16"/>
              <w:szCs w:val="16"/>
            </w:rPr>
          </w:pPr>
          <w:r>
            <w:rPr>
              <w:sz w:val="16"/>
              <w:szCs w:val="16"/>
            </w:rPr>
            <w:t>05/202</w:t>
          </w:r>
          <w:r w:rsidR="008A3011">
            <w:rPr>
              <w:sz w:val="16"/>
              <w:szCs w:val="16"/>
            </w:rPr>
            <w:t>2</w:t>
          </w:r>
        </w:p>
      </w:tc>
    </w:tr>
  </w:tbl>
  <w:p w14:paraId="14379A14" w14:textId="77777777" w:rsidR="00106CDA" w:rsidRDefault="00106CDA">
    <w:pPr>
      <w:pStyle w:val="Footer"/>
    </w:pPr>
  </w:p>
  <w:p w14:paraId="341EA1D2" w14:textId="77777777" w:rsidR="00685B7D" w:rsidRDefault="00685B7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32C3BE" w14:textId="77777777" w:rsidR="00B26E86" w:rsidRDefault="00B26E86" w:rsidP="00B26E86">
      <w:pPr>
        <w:spacing w:after="0" w:line="240" w:lineRule="auto"/>
      </w:pPr>
      <w:r>
        <w:separator/>
      </w:r>
    </w:p>
    <w:p w14:paraId="348C0A52" w14:textId="77777777" w:rsidR="00685B7D" w:rsidRDefault="00685B7D"/>
  </w:footnote>
  <w:footnote w:type="continuationSeparator" w:id="0">
    <w:p w14:paraId="7B74AB66" w14:textId="77777777" w:rsidR="00B26E86" w:rsidRDefault="00B26E86" w:rsidP="00B26E86">
      <w:pPr>
        <w:spacing w:after="0" w:line="240" w:lineRule="auto"/>
      </w:pPr>
      <w:r>
        <w:continuationSeparator/>
      </w:r>
    </w:p>
    <w:p w14:paraId="45E0706D" w14:textId="77777777" w:rsidR="00685B7D" w:rsidRDefault="00685B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EA1C28" w14:paraId="3EF46D8B" w14:textId="77777777" w:rsidTr="00AD5B80">
      <w:tc>
        <w:tcPr>
          <w:tcW w:w="2706" w:type="dxa"/>
          <w:vAlign w:val="center"/>
        </w:tcPr>
        <w:p w14:paraId="3EE24EA8" w14:textId="77777777" w:rsidR="00EA1C28" w:rsidRDefault="00321C83" w:rsidP="00307811">
          <w:pPr>
            <w:pStyle w:val="Header"/>
            <w:jc w:val="center"/>
          </w:pPr>
          <w:r>
            <w:rPr>
              <w:noProof/>
            </w:rPr>
            <w:drawing>
              <wp:inline distT="0" distB="0" distL="0" distR="0" wp14:anchorId="10511752" wp14:editId="11F852CC">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75180" cy="460894"/>
                        </a:xfrm>
                        <a:prstGeom prst="rect">
                          <a:avLst/>
                        </a:prstGeom>
                      </pic:spPr>
                    </pic:pic>
                  </a:graphicData>
                </a:graphic>
              </wp:inline>
            </w:drawing>
          </w:r>
        </w:p>
      </w:tc>
      <w:tc>
        <w:tcPr>
          <w:tcW w:w="7374" w:type="dxa"/>
          <w:vMerge w:val="restart"/>
          <w:vAlign w:val="center"/>
        </w:tcPr>
        <w:p w14:paraId="0AF04785" w14:textId="77777777" w:rsidR="00EA1C28" w:rsidRPr="007218A6" w:rsidRDefault="00C5327A" w:rsidP="00743A78">
          <w:pPr>
            <w:pStyle w:val="Header"/>
            <w:ind w:left="931"/>
            <w:rPr>
              <w:caps/>
              <w:sz w:val="40"/>
              <w:szCs w:val="40"/>
            </w:rPr>
          </w:pPr>
          <w:r>
            <w:rPr>
              <w:caps/>
              <w:sz w:val="40"/>
              <w:szCs w:val="40"/>
            </w:rPr>
            <w:t>Mechanical</w:t>
          </w:r>
        </w:p>
      </w:tc>
    </w:tr>
    <w:tr w:rsidR="00EA1C28" w14:paraId="26CF371F" w14:textId="77777777" w:rsidTr="00287060">
      <w:tc>
        <w:tcPr>
          <w:tcW w:w="2706" w:type="dxa"/>
          <w:vAlign w:val="center"/>
        </w:tcPr>
        <w:p w14:paraId="421B3820" w14:textId="77777777" w:rsidR="00EA1C28" w:rsidRDefault="00673324" w:rsidP="00EA1C28">
          <w:pPr>
            <w:pStyle w:val="Header"/>
            <w:spacing w:before="80"/>
            <w:rPr>
              <w:noProof/>
              <w:sz w:val="16"/>
              <w:szCs w:val="16"/>
            </w:rPr>
          </w:pPr>
          <w:r>
            <w:rPr>
              <w:noProof/>
              <w:sz w:val="16"/>
              <w:szCs w:val="16"/>
            </w:rPr>
            <w:t>Schematic Basis of Design</w:t>
          </w:r>
        </w:p>
        <w:p w14:paraId="2944FA2B"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563E1597" w14:textId="77777777" w:rsidR="00EA1C28" w:rsidRPr="00EA1C28" w:rsidRDefault="00EA1C28" w:rsidP="00307811">
          <w:pPr>
            <w:pStyle w:val="Header"/>
            <w:ind w:left="510"/>
            <w:rPr>
              <w:b/>
              <w:sz w:val="18"/>
              <w:szCs w:val="18"/>
            </w:rPr>
          </w:pPr>
        </w:p>
      </w:tc>
    </w:tr>
    <w:tr w:rsidR="00307811" w:rsidRPr="00EA1C28" w14:paraId="48AC805D" w14:textId="77777777" w:rsidTr="00287060">
      <w:tc>
        <w:tcPr>
          <w:tcW w:w="2706" w:type="dxa"/>
        </w:tcPr>
        <w:p w14:paraId="76825E00" w14:textId="77777777" w:rsidR="00307811" w:rsidRPr="00EA1C28" w:rsidRDefault="00307811" w:rsidP="00307811">
          <w:pPr>
            <w:pStyle w:val="Header"/>
            <w:rPr>
              <w:noProof/>
              <w:sz w:val="8"/>
              <w:szCs w:val="8"/>
            </w:rPr>
          </w:pPr>
        </w:p>
      </w:tc>
      <w:tc>
        <w:tcPr>
          <w:tcW w:w="7374" w:type="dxa"/>
        </w:tcPr>
        <w:p w14:paraId="025D199E" w14:textId="77777777" w:rsidR="00307811" w:rsidRPr="00EA1C28" w:rsidRDefault="00307811" w:rsidP="00307811">
          <w:pPr>
            <w:pStyle w:val="Header"/>
            <w:rPr>
              <w:sz w:val="8"/>
              <w:szCs w:val="8"/>
            </w:rPr>
          </w:pPr>
        </w:p>
      </w:tc>
    </w:tr>
  </w:tbl>
  <w:p w14:paraId="1CC551F2"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Z3MwAx5bfoR0h4QGyx1rA6lr17PQGb9WLcoskHHSTkKeArqHuKBQd8YsDCnEQzrb1wj5ATh++Fn2nOvQRYnuIA==" w:salt="S4jbODRWeZya+Ue3+uVBQA=="/>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53FAA"/>
    <w:rsid w:val="00060C75"/>
    <w:rsid w:val="000E63D8"/>
    <w:rsid w:val="00106CDA"/>
    <w:rsid w:val="001B3A39"/>
    <w:rsid w:val="001C00DC"/>
    <w:rsid w:val="001C3DD3"/>
    <w:rsid w:val="002234C2"/>
    <w:rsid w:val="00247F37"/>
    <w:rsid w:val="00287060"/>
    <w:rsid w:val="002940CF"/>
    <w:rsid w:val="002B6BF6"/>
    <w:rsid w:val="00307811"/>
    <w:rsid w:val="00321C83"/>
    <w:rsid w:val="00322D26"/>
    <w:rsid w:val="0033388F"/>
    <w:rsid w:val="0039598A"/>
    <w:rsid w:val="003B066E"/>
    <w:rsid w:val="004140BF"/>
    <w:rsid w:val="00437320"/>
    <w:rsid w:val="004B5A9A"/>
    <w:rsid w:val="004C0CF6"/>
    <w:rsid w:val="005003AC"/>
    <w:rsid w:val="00513994"/>
    <w:rsid w:val="00520889"/>
    <w:rsid w:val="00673324"/>
    <w:rsid w:val="0067527D"/>
    <w:rsid w:val="00685B7D"/>
    <w:rsid w:val="007218A6"/>
    <w:rsid w:val="00743A78"/>
    <w:rsid w:val="007569F9"/>
    <w:rsid w:val="00780D06"/>
    <w:rsid w:val="007F20BB"/>
    <w:rsid w:val="00821AC1"/>
    <w:rsid w:val="00854E84"/>
    <w:rsid w:val="00873A72"/>
    <w:rsid w:val="00883353"/>
    <w:rsid w:val="008A3011"/>
    <w:rsid w:val="00907C83"/>
    <w:rsid w:val="00912939"/>
    <w:rsid w:val="00917E30"/>
    <w:rsid w:val="00922A93"/>
    <w:rsid w:val="009B7039"/>
    <w:rsid w:val="00AC16FC"/>
    <w:rsid w:val="00AD5B80"/>
    <w:rsid w:val="00B26E86"/>
    <w:rsid w:val="00B558D2"/>
    <w:rsid w:val="00BB6946"/>
    <w:rsid w:val="00BF07F7"/>
    <w:rsid w:val="00C5327A"/>
    <w:rsid w:val="00C572E2"/>
    <w:rsid w:val="00CA62E3"/>
    <w:rsid w:val="00CC07F6"/>
    <w:rsid w:val="00CC1AFE"/>
    <w:rsid w:val="00CE7EAD"/>
    <w:rsid w:val="00D057EE"/>
    <w:rsid w:val="00D84EEB"/>
    <w:rsid w:val="00E024E9"/>
    <w:rsid w:val="00E26751"/>
    <w:rsid w:val="00EA1C28"/>
    <w:rsid w:val="00ED2107"/>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32DC6C1"/>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2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pPr>
    <w:rPr>
      <w:rFonts w:cstheme="minorHAnsi"/>
      <w:smallCaps/>
      <w:szCs w:val="22"/>
    </w:rPr>
  </w:style>
  <w:style w:type="paragraph" w:styleId="TOC4">
    <w:name w:val="toc 4"/>
    <w:basedOn w:val="Normal"/>
    <w:next w:val="Normal"/>
    <w:autoRedefine/>
    <w:uiPriority w:val="39"/>
    <w:unhideWhenUsed/>
    <w:qFormat/>
    <w:rsid w:val="00CC1AFE"/>
    <w:pPr>
      <w:spacing w:after="0"/>
    </w:pPr>
    <w:rPr>
      <w:rFonts w:cstheme="minorHAnsi"/>
      <w:szCs w:val="22"/>
    </w:rPr>
  </w:style>
  <w:style w:type="paragraph" w:styleId="TOC5">
    <w:name w:val="toc 5"/>
    <w:basedOn w:val="Normal"/>
    <w:next w:val="Normal"/>
    <w:autoRedefine/>
    <w:uiPriority w:val="39"/>
    <w:unhideWhenUsed/>
    <w:qFormat/>
    <w:rsid w:val="00CC1AFE"/>
    <w:pPr>
      <w:spacing w:after="0"/>
    </w:pPr>
    <w:rPr>
      <w:rFonts w:cstheme="minorHAnsi"/>
      <w:szCs w:val="22"/>
    </w:rPr>
  </w:style>
  <w:style w:type="paragraph" w:styleId="TOC6">
    <w:name w:val="toc 6"/>
    <w:basedOn w:val="Normal"/>
    <w:next w:val="Normal"/>
    <w:autoRedefine/>
    <w:uiPriority w:val="39"/>
    <w:unhideWhenUsed/>
    <w:qFormat/>
    <w:rsid w:val="00CC1AFE"/>
    <w:pPr>
      <w:spacing w:after="0"/>
    </w:pPr>
    <w:rPr>
      <w:rFonts w:cstheme="minorHAnsi"/>
      <w:szCs w:val="22"/>
    </w:rPr>
  </w:style>
  <w:style w:type="paragraph" w:styleId="TOC7">
    <w:name w:val="toc 7"/>
    <w:basedOn w:val="Normal"/>
    <w:next w:val="Normal"/>
    <w:autoRedefine/>
    <w:uiPriority w:val="39"/>
    <w:unhideWhenUsed/>
    <w:qFormat/>
    <w:rsid w:val="00CC1AFE"/>
    <w:pPr>
      <w:spacing w:after="0"/>
    </w:pPr>
    <w:rPr>
      <w:rFonts w:cstheme="minorHAnsi"/>
      <w:szCs w:val="22"/>
    </w:rPr>
  </w:style>
  <w:style w:type="paragraph" w:styleId="TOC8">
    <w:name w:val="toc 8"/>
    <w:basedOn w:val="Normal"/>
    <w:next w:val="Normal"/>
    <w:autoRedefine/>
    <w:uiPriority w:val="39"/>
    <w:unhideWhenUsed/>
    <w:qFormat/>
    <w:rsid w:val="00CC1AFE"/>
    <w:pPr>
      <w:spacing w:after="0"/>
    </w:pPr>
    <w:rPr>
      <w:rFonts w:cstheme="minorHAnsi"/>
      <w:szCs w:val="22"/>
    </w:rPr>
  </w:style>
  <w:style w:type="paragraph" w:styleId="TOC9">
    <w:name w:val="toc 9"/>
    <w:basedOn w:val="Normal"/>
    <w:next w:val="Normal"/>
    <w:autoRedefine/>
    <w:uiPriority w:val="39"/>
    <w:unhideWhenUsed/>
    <w:qFormat/>
    <w:rsid w:val="00CC1AFE"/>
    <w:pPr>
      <w:spacing w:after="0"/>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Subheader">
    <w:name w:val="Subheader"/>
    <w:basedOn w:val="Normal"/>
    <w:qFormat/>
    <w:rsid w:val="00CC07F6"/>
    <w:pPr>
      <w:spacing w:before="40" w:after="0"/>
      <w:jc w:val="center"/>
    </w:pPr>
    <w:rPr>
      <w:b/>
      <w:sz w:val="24"/>
      <w:szCs w:val="24"/>
    </w:rPr>
  </w:style>
  <w:style w:type="paragraph" w:customStyle="1" w:styleId="TableText">
    <w:name w:val="Table Text"/>
    <w:basedOn w:val="Normal"/>
    <w:qFormat/>
    <w:rsid w:val="00053FAA"/>
    <w:pPr>
      <w:framePr w:hSpace="180" w:wrap="around" w:vAnchor="text" w:hAnchor="text" w:y="1"/>
      <w:spacing w:after="0"/>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eneral"/>
          <w:gallery w:val="placeholder"/>
        </w:category>
        <w:types>
          <w:type w:val="bbPlcHdr"/>
        </w:types>
        <w:behaviors>
          <w:behavior w:val="content"/>
        </w:behaviors>
        <w:guid w:val="{BB603EA4-0A47-416B-9752-204E29E93A76}"/>
      </w:docPartPr>
      <w:docPartBody>
        <w:p w:rsidR="00E47439" w:rsidRDefault="008A297F">
          <w:r w:rsidRPr="00A2233C">
            <w:rPr>
              <w:rStyle w:val="PlaceholderText"/>
            </w:rPr>
            <w:t>Choose an item.</w:t>
          </w:r>
        </w:p>
      </w:docPartBody>
    </w:docPart>
    <w:docPart>
      <w:docPartPr>
        <w:name w:val="24B988013C7F4D68B82355A85650ADC5"/>
        <w:category>
          <w:name w:val="General"/>
          <w:gallery w:val="placeholder"/>
        </w:category>
        <w:types>
          <w:type w:val="bbPlcHdr"/>
        </w:types>
        <w:behaviors>
          <w:behavior w:val="content"/>
        </w:behaviors>
        <w:guid w:val="{49F69332-7E27-4BED-8EEC-8C26DBD00BA6}"/>
      </w:docPartPr>
      <w:docPartBody>
        <w:p w:rsidR="0076215C" w:rsidRDefault="00EF5CFB" w:rsidP="00EF5CFB">
          <w:pPr>
            <w:pStyle w:val="24B988013C7F4D68B82355A85650ADC5"/>
          </w:pPr>
          <w:r w:rsidRPr="00A2233C">
            <w:rPr>
              <w:rStyle w:val="PlaceholderText"/>
            </w:rPr>
            <w:t>Choose an item.</w:t>
          </w:r>
        </w:p>
      </w:docPartBody>
    </w:docPart>
    <w:docPart>
      <w:docPartPr>
        <w:name w:val="1E2A419CB1374000BAD8FDD471AF9CD8"/>
        <w:category>
          <w:name w:val="General"/>
          <w:gallery w:val="placeholder"/>
        </w:category>
        <w:types>
          <w:type w:val="bbPlcHdr"/>
        </w:types>
        <w:behaviors>
          <w:behavior w:val="content"/>
        </w:behaviors>
        <w:guid w:val="{68EC4F5E-D4A6-4A0E-9DFA-7D85FAAFBDF6}"/>
      </w:docPartPr>
      <w:docPartBody>
        <w:p w:rsidR="0076215C" w:rsidRDefault="00EF5CFB" w:rsidP="00EF5CFB">
          <w:pPr>
            <w:pStyle w:val="1E2A419CB1374000BAD8FDD471AF9CD8"/>
          </w:pPr>
          <w:r w:rsidRPr="00A2233C">
            <w:rPr>
              <w:rStyle w:val="PlaceholderText"/>
            </w:rPr>
            <w:t>Choose an item.</w:t>
          </w:r>
        </w:p>
      </w:docPartBody>
    </w:docPart>
    <w:docPart>
      <w:docPartPr>
        <w:name w:val="0E78BAC893A046FCA67E6FC892480E5D"/>
        <w:category>
          <w:name w:val="General"/>
          <w:gallery w:val="placeholder"/>
        </w:category>
        <w:types>
          <w:type w:val="bbPlcHdr"/>
        </w:types>
        <w:behaviors>
          <w:behavior w:val="content"/>
        </w:behaviors>
        <w:guid w:val="{C637EC69-367E-4250-9DE7-125553AAEEF0}"/>
      </w:docPartPr>
      <w:docPartBody>
        <w:p w:rsidR="0076215C" w:rsidRDefault="00EF5CFB" w:rsidP="00EF5CFB">
          <w:pPr>
            <w:pStyle w:val="0E78BAC893A046FCA67E6FC892480E5D"/>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97577"/>
    <w:rsid w:val="006B7269"/>
    <w:rsid w:val="0076215C"/>
    <w:rsid w:val="00774CAE"/>
    <w:rsid w:val="008A297F"/>
    <w:rsid w:val="00E47439"/>
    <w:rsid w:val="00EF5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5CFB"/>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ECCF6AFA0F254C4DA2C82AEEA4AE90E7">
    <w:name w:val="ECCF6AFA0F254C4DA2C82AEEA4AE90E7"/>
    <w:rsid w:val="00097577"/>
  </w:style>
  <w:style w:type="paragraph" w:customStyle="1" w:styleId="204037DE305446B0BF4EB5392A4BD0FC">
    <w:name w:val="204037DE305446B0BF4EB5392A4BD0FC"/>
    <w:rsid w:val="00097577"/>
  </w:style>
  <w:style w:type="paragraph" w:customStyle="1" w:styleId="24B988013C7F4D68B82355A85650ADC5">
    <w:name w:val="24B988013C7F4D68B82355A85650ADC5"/>
    <w:rsid w:val="00EF5CFB"/>
  </w:style>
  <w:style w:type="paragraph" w:customStyle="1" w:styleId="816715233B524B22A6A4A667AFEC4FB2">
    <w:name w:val="816715233B524B22A6A4A667AFEC4FB2"/>
    <w:rsid w:val="00EF5CFB"/>
  </w:style>
  <w:style w:type="paragraph" w:customStyle="1" w:styleId="4319957CB2B1431DA7127E3830A57079">
    <w:name w:val="4319957CB2B1431DA7127E3830A57079"/>
    <w:rsid w:val="00EF5CFB"/>
  </w:style>
  <w:style w:type="paragraph" w:customStyle="1" w:styleId="1D079A419FE042F58E80158D5BC833BA">
    <w:name w:val="1D079A419FE042F58E80158D5BC833BA"/>
    <w:rsid w:val="00EF5CFB"/>
  </w:style>
  <w:style w:type="paragraph" w:customStyle="1" w:styleId="522F9A1499A44500A0A28924997DA88D">
    <w:name w:val="522F9A1499A44500A0A28924997DA88D"/>
    <w:rsid w:val="00EF5CFB"/>
  </w:style>
  <w:style w:type="paragraph" w:customStyle="1" w:styleId="3CF30CD4A88643D898EF254EA8AD1999">
    <w:name w:val="3CF30CD4A88643D898EF254EA8AD1999"/>
    <w:rsid w:val="00EF5CFB"/>
  </w:style>
  <w:style w:type="paragraph" w:customStyle="1" w:styleId="9185BC1D963D4474A741742721C9ACBA">
    <w:name w:val="9185BC1D963D4474A741742721C9ACBA"/>
    <w:rsid w:val="00EF5CFB"/>
  </w:style>
  <w:style w:type="paragraph" w:customStyle="1" w:styleId="4C9A79C8BD684984B846A11DB4BBE7F5">
    <w:name w:val="4C9A79C8BD684984B846A11DB4BBE7F5"/>
    <w:rsid w:val="00EF5CFB"/>
  </w:style>
  <w:style w:type="paragraph" w:customStyle="1" w:styleId="E15811D3628645BF9848A7B637F3BEE8">
    <w:name w:val="E15811D3628645BF9848A7B637F3BEE8"/>
    <w:rsid w:val="00EF5CFB"/>
  </w:style>
  <w:style w:type="paragraph" w:customStyle="1" w:styleId="D37257AFBD854F46B696ECB56CD4A390">
    <w:name w:val="D37257AFBD854F46B696ECB56CD4A390"/>
    <w:rsid w:val="00EF5CFB"/>
  </w:style>
  <w:style w:type="paragraph" w:customStyle="1" w:styleId="155D2D5FC71F4AE0BD28CFE31EC810FD">
    <w:name w:val="155D2D5FC71F4AE0BD28CFE31EC810FD"/>
    <w:rsid w:val="00EF5CFB"/>
  </w:style>
  <w:style w:type="paragraph" w:customStyle="1" w:styleId="EB7AF2BCD77B46F6B589A2240EDD4137">
    <w:name w:val="EB7AF2BCD77B46F6B589A2240EDD4137"/>
    <w:rsid w:val="00EF5CFB"/>
  </w:style>
  <w:style w:type="paragraph" w:customStyle="1" w:styleId="472AA2F2CBFC482EA2715890DD2A7DB6">
    <w:name w:val="472AA2F2CBFC482EA2715890DD2A7DB6"/>
    <w:rsid w:val="00EF5CFB"/>
  </w:style>
  <w:style w:type="paragraph" w:customStyle="1" w:styleId="F8F8613A930D426186AF73655749D824">
    <w:name w:val="F8F8613A930D426186AF73655749D824"/>
    <w:rsid w:val="00EF5CFB"/>
  </w:style>
  <w:style w:type="paragraph" w:customStyle="1" w:styleId="6B4F51273818422E88AF725D712D9EBE">
    <w:name w:val="6B4F51273818422E88AF725D712D9EBE"/>
    <w:rsid w:val="00EF5CFB"/>
  </w:style>
  <w:style w:type="paragraph" w:customStyle="1" w:styleId="D2887B3F25D941678CCF000C5DB5F40E">
    <w:name w:val="D2887B3F25D941678CCF000C5DB5F40E"/>
    <w:rsid w:val="00EF5CFB"/>
  </w:style>
  <w:style w:type="paragraph" w:customStyle="1" w:styleId="A84CAA09F7B14B819DC6F404AA2A91DF">
    <w:name w:val="A84CAA09F7B14B819DC6F404AA2A91DF"/>
    <w:rsid w:val="00EF5CFB"/>
  </w:style>
  <w:style w:type="paragraph" w:customStyle="1" w:styleId="BA4198D8D99742ACBA0E26FE4F993A47">
    <w:name w:val="BA4198D8D99742ACBA0E26FE4F993A47"/>
    <w:rsid w:val="00EF5CFB"/>
  </w:style>
  <w:style w:type="paragraph" w:customStyle="1" w:styleId="31A02D86CE2C4124BC6449E64DAE7B43">
    <w:name w:val="31A02D86CE2C4124BC6449E64DAE7B43"/>
    <w:rsid w:val="00EF5CFB"/>
  </w:style>
  <w:style w:type="paragraph" w:customStyle="1" w:styleId="9186A5A4ADB94DD09CA430B103A0B3FA">
    <w:name w:val="9186A5A4ADB94DD09CA430B103A0B3FA"/>
    <w:rsid w:val="00EF5CFB"/>
  </w:style>
  <w:style w:type="paragraph" w:customStyle="1" w:styleId="C29AB51ECCAF4CED913030F7258763E3">
    <w:name w:val="C29AB51ECCAF4CED913030F7258763E3"/>
    <w:rsid w:val="00EF5CFB"/>
  </w:style>
  <w:style w:type="paragraph" w:customStyle="1" w:styleId="3AC231AE439D420EB834DF2B1468E735">
    <w:name w:val="3AC231AE439D420EB834DF2B1468E735"/>
    <w:rsid w:val="00EF5CFB"/>
  </w:style>
  <w:style w:type="paragraph" w:customStyle="1" w:styleId="0DF827C35FE748AC9647DB9FE157463D">
    <w:name w:val="0DF827C35FE748AC9647DB9FE157463D"/>
    <w:rsid w:val="00EF5CFB"/>
  </w:style>
  <w:style w:type="paragraph" w:customStyle="1" w:styleId="C8A6C1DD5E0545149B46740314825288">
    <w:name w:val="C8A6C1DD5E0545149B46740314825288"/>
    <w:rsid w:val="00EF5CFB"/>
  </w:style>
  <w:style w:type="paragraph" w:customStyle="1" w:styleId="97407E9118A844BF87BC4BAB1F1D260D">
    <w:name w:val="97407E9118A844BF87BC4BAB1F1D260D"/>
    <w:rsid w:val="00EF5CFB"/>
  </w:style>
  <w:style w:type="paragraph" w:customStyle="1" w:styleId="7209B07D872746FCA0036D032E538E54">
    <w:name w:val="7209B07D872746FCA0036D032E538E54"/>
    <w:rsid w:val="00EF5CFB"/>
  </w:style>
  <w:style w:type="paragraph" w:customStyle="1" w:styleId="0CD0FA8EE7AF4877A095BFA2ADB88F8B">
    <w:name w:val="0CD0FA8EE7AF4877A095BFA2ADB88F8B"/>
    <w:rsid w:val="00EF5CFB"/>
  </w:style>
  <w:style w:type="paragraph" w:customStyle="1" w:styleId="0A80A4D7A959493B9E477D02E0F75686">
    <w:name w:val="0A80A4D7A959493B9E477D02E0F75686"/>
    <w:rsid w:val="00EF5CFB"/>
  </w:style>
  <w:style w:type="paragraph" w:customStyle="1" w:styleId="5425D4D911D94E1C98137524A0D74821">
    <w:name w:val="5425D4D911D94E1C98137524A0D74821"/>
    <w:rsid w:val="00EF5CFB"/>
  </w:style>
  <w:style w:type="paragraph" w:customStyle="1" w:styleId="DA445BCB045C4927B2DFAF1A881DAC54">
    <w:name w:val="DA445BCB045C4927B2DFAF1A881DAC54"/>
    <w:rsid w:val="00EF5CFB"/>
  </w:style>
  <w:style w:type="paragraph" w:customStyle="1" w:styleId="6DEC6A1DC7814C4CBD65AD89DA30C06B">
    <w:name w:val="6DEC6A1DC7814C4CBD65AD89DA30C06B"/>
    <w:rsid w:val="00EF5CFB"/>
  </w:style>
  <w:style w:type="paragraph" w:customStyle="1" w:styleId="002386B3488645FAA37184F1F8B39D59">
    <w:name w:val="002386B3488645FAA37184F1F8B39D59"/>
    <w:rsid w:val="00EF5CFB"/>
  </w:style>
  <w:style w:type="paragraph" w:customStyle="1" w:styleId="EC7542E594134632A3D4D70F26AF167E">
    <w:name w:val="EC7542E594134632A3D4D70F26AF167E"/>
    <w:rsid w:val="00EF5CFB"/>
  </w:style>
  <w:style w:type="paragraph" w:customStyle="1" w:styleId="8CE8A34FB602480E9C72895732166796">
    <w:name w:val="8CE8A34FB602480E9C72895732166796"/>
    <w:rsid w:val="00EF5CFB"/>
  </w:style>
  <w:style w:type="paragraph" w:customStyle="1" w:styleId="48B7DF2BC22C48688E28C749AB503CC1">
    <w:name w:val="48B7DF2BC22C48688E28C749AB503CC1"/>
    <w:rsid w:val="00EF5CFB"/>
  </w:style>
  <w:style w:type="paragraph" w:customStyle="1" w:styleId="2ADA6BE76B8B4C15B9649878D39F5C66">
    <w:name w:val="2ADA6BE76B8B4C15B9649878D39F5C66"/>
    <w:rsid w:val="00EF5CFB"/>
  </w:style>
  <w:style w:type="paragraph" w:customStyle="1" w:styleId="12FB8CCDB9AC498F8949F2B439051D57">
    <w:name w:val="12FB8CCDB9AC498F8949F2B439051D57"/>
    <w:rsid w:val="00EF5CFB"/>
  </w:style>
  <w:style w:type="paragraph" w:customStyle="1" w:styleId="98F88AFC4D0543DA82702802FA991BF8">
    <w:name w:val="98F88AFC4D0543DA82702802FA991BF8"/>
    <w:rsid w:val="00EF5CFB"/>
  </w:style>
  <w:style w:type="paragraph" w:customStyle="1" w:styleId="3F0105D8E84D416C9745870B99588C5E">
    <w:name w:val="3F0105D8E84D416C9745870B99588C5E"/>
    <w:rsid w:val="00EF5CFB"/>
  </w:style>
  <w:style w:type="paragraph" w:customStyle="1" w:styleId="DC92F6B663B2431BA36926D5BFD1EF2F">
    <w:name w:val="DC92F6B663B2431BA36926D5BFD1EF2F"/>
    <w:rsid w:val="00EF5CFB"/>
  </w:style>
  <w:style w:type="paragraph" w:customStyle="1" w:styleId="FC0615729FDB4461A38864DEDED9571E">
    <w:name w:val="FC0615729FDB4461A38864DEDED9571E"/>
    <w:rsid w:val="00EF5CFB"/>
  </w:style>
  <w:style w:type="paragraph" w:customStyle="1" w:styleId="858E4E400C8B424287D8F689C6F63D5B">
    <w:name w:val="858E4E400C8B424287D8F689C6F63D5B"/>
    <w:rsid w:val="00EF5CFB"/>
  </w:style>
  <w:style w:type="paragraph" w:customStyle="1" w:styleId="EF3FE41A3591467C8A08316A19FAFEE4">
    <w:name w:val="EF3FE41A3591467C8A08316A19FAFEE4"/>
    <w:rsid w:val="00EF5CFB"/>
  </w:style>
  <w:style w:type="paragraph" w:customStyle="1" w:styleId="C6BBF3C1AD554245AD4EB25BE07BB48A">
    <w:name w:val="C6BBF3C1AD554245AD4EB25BE07BB48A"/>
    <w:rsid w:val="00EF5CFB"/>
  </w:style>
  <w:style w:type="paragraph" w:customStyle="1" w:styleId="170586B1B4634670824BD434ED956F1F">
    <w:name w:val="170586B1B4634670824BD434ED956F1F"/>
    <w:rsid w:val="00EF5CFB"/>
  </w:style>
  <w:style w:type="paragraph" w:customStyle="1" w:styleId="6EE58022A06C4F86B7AC0E12BC839384">
    <w:name w:val="6EE58022A06C4F86B7AC0E12BC839384"/>
    <w:rsid w:val="00EF5CFB"/>
  </w:style>
  <w:style w:type="paragraph" w:customStyle="1" w:styleId="A3A8B29817AD4DAEBD6C9C318955B4B6">
    <w:name w:val="A3A8B29817AD4DAEBD6C9C318955B4B6"/>
    <w:rsid w:val="00EF5CFB"/>
  </w:style>
  <w:style w:type="paragraph" w:customStyle="1" w:styleId="6A5D41D0142F48F798B197995A71EE22">
    <w:name w:val="6A5D41D0142F48F798B197995A71EE22"/>
    <w:rsid w:val="00EF5CFB"/>
  </w:style>
  <w:style w:type="paragraph" w:customStyle="1" w:styleId="82985CFB4D494311B545B0D993479F97">
    <w:name w:val="82985CFB4D494311B545B0D993479F97"/>
    <w:rsid w:val="00EF5CFB"/>
  </w:style>
  <w:style w:type="paragraph" w:customStyle="1" w:styleId="8C6F15924FAA416F89DFC256509B4263">
    <w:name w:val="8C6F15924FAA416F89DFC256509B4263"/>
    <w:rsid w:val="00EF5CFB"/>
  </w:style>
  <w:style w:type="paragraph" w:customStyle="1" w:styleId="6A5C03E17D1C4C17857002BCEBFEF68B">
    <w:name w:val="6A5C03E17D1C4C17857002BCEBFEF68B"/>
    <w:rsid w:val="00EF5CFB"/>
  </w:style>
  <w:style w:type="paragraph" w:customStyle="1" w:styleId="EB89A5AE76A94A0AB575950262BB55F4">
    <w:name w:val="EB89A5AE76A94A0AB575950262BB55F4"/>
    <w:rsid w:val="00EF5CFB"/>
  </w:style>
  <w:style w:type="paragraph" w:customStyle="1" w:styleId="1E2A419CB1374000BAD8FDD471AF9CD8">
    <w:name w:val="1E2A419CB1374000BAD8FDD471AF9CD8"/>
    <w:rsid w:val="00EF5CFB"/>
  </w:style>
  <w:style w:type="paragraph" w:customStyle="1" w:styleId="F15C1535CEA54420A65FAF2CD740C4F7">
    <w:name w:val="F15C1535CEA54420A65FAF2CD740C4F7"/>
    <w:rsid w:val="00EF5CFB"/>
  </w:style>
  <w:style w:type="paragraph" w:customStyle="1" w:styleId="CF2C45D02694400FA5CDE07B2F5784B1">
    <w:name w:val="CF2C45D02694400FA5CDE07B2F5784B1"/>
    <w:rsid w:val="00EF5CFB"/>
  </w:style>
  <w:style w:type="paragraph" w:customStyle="1" w:styleId="C31C0453ECF948B1AF1CF183FA2FFCE5">
    <w:name w:val="C31C0453ECF948B1AF1CF183FA2FFCE5"/>
    <w:rsid w:val="00EF5CFB"/>
  </w:style>
  <w:style w:type="paragraph" w:customStyle="1" w:styleId="B92D4A9052C4442BB32EC5873A20FC4D">
    <w:name w:val="B92D4A9052C4442BB32EC5873A20FC4D"/>
    <w:rsid w:val="00EF5CFB"/>
  </w:style>
  <w:style w:type="paragraph" w:customStyle="1" w:styleId="21B1153CE3D44C13BB1DADE5D475EE12">
    <w:name w:val="21B1153CE3D44C13BB1DADE5D475EE12"/>
    <w:rsid w:val="00EF5CFB"/>
  </w:style>
  <w:style w:type="paragraph" w:customStyle="1" w:styleId="2F0BDF9FD20D48DC91FC558C3C765D8E">
    <w:name w:val="2F0BDF9FD20D48DC91FC558C3C765D8E"/>
    <w:rsid w:val="00EF5CFB"/>
  </w:style>
  <w:style w:type="paragraph" w:customStyle="1" w:styleId="42E6F636CAC34BFCBA9DE3F5BFC7C18A">
    <w:name w:val="42E6F636CAC34BFCBA9DE3F5BFC7C18A"/>
    <w:rsid w:val="00EF5CFB"/>
  </w:style>
  <w:style w:type="paragraph" w:customStyle="1" w:styleId="0FBE4A4A14204A70BB955DBBB519A935">
    <w:name w:val="0FBE4A4A14204A70BB955DBBB519A935"/>
    <w:rsid w:val="00EF5CFB"/>
  </w:style>
  <w:style w:type="paragraph" w:customStyle="1" w:styleId="6AD2F43D537F4695A1A6764308820A46">
    <w:name w:val="6AD2F43D537F4695A1A6764308820A46"/>
    <w:rsid w:val="00EF5CFB"/>
  </w:style>
  <w:style w:type="paragraph" w:customStyle="1" w:styleId="3C8C31F39EC84F69ACFDD57324D1CB71">
    <w:name w:val="3C8C31F39EC84F69ACFDD57324D1CB71"/>
    <w:rsid w:val="00EF5CFB"/>
  </w:style>
  <w:style w:type="paragraph" w:customStyle="1" w:styleId="1F36732770694EFF9430989D91B4F149">
    <w:name w:val="1F36732770694EFF9430989D91B4F149"/>
    <w:rsid w:val="00EF5CFB"/>
  </w:style>
  <w:style w:type="paragraph" w:customStyle="1" w:styleId="42522107784946DFA958DB0B978B09FB">
    <w:name w:val="42522107784946DFA958DB0B978B09FB"/>
    <w:rsid w:val="00EF5CFB"/>
  </w:style>
  <w:style w:type="paragraph" w:customStyle="1" w:styleId="8CB4EBCB15744B0482D383E287F2A2E2">
    <w:name w:val="8CB4EBCB15744B0482D383E287F2A2E2"/>
    <w:rsid w:val="00EF5CFB"/>
  </w:style>
  <w:style w:type="paragraph" w:customStyle="1" w:styleId="60112E2DECEB404FA6582EA5CE29F699">
    <w:name w:val="60112E2DECEB404FA6582EA5CE29F699"/>
    <w:rsid w:val="00EF5CFB"/>
  </w:style>
  <w:style w:type="paragraph" w:customStyle="1" w:styleId="DB842207BAC74FEABA992881B16CF1B6">
    <w:name w:val="DB842207BAC74FEABA992881B16CF1B6"/>
    <w:rsid w:val="00EF5CFB"/>
  </w:style>
  <w:style w:type="paragraph" w:customStyle="1" w:styleId="B18F6042DABC4269BA75B99B1EED2B4E">
    <w:name w:val="B18F6042DABC4269BA75B99B1EED2B4E"/>
    <w:rsid w:val="00EF5CFB"/>
  </w:style>
  <w:style w:type="paragraph" w:customStyle="1" w:styleId="B964B7A6BEBA47D0AB3428D91BB2F4B1">
    <w:name w:val="B964B7A6BEBA47D0AB3428D91BB2F4B1"/>
    <w:rsid w:val="00EF5CFB"/>
  </w:style>
  <w:style w:type="paragraph" w:customStyle="1" w:styleId="434FDA2FF54045919471D2E866C09B47">
    <w:name w:val="434FDA2FF54045919471D2E866C09B47"/>
    <w:rsid w:val="00EF5CFB"/>
  </w:style>
  <w:style w:type="paragraph" w:customStyle="1" w:styleId="5E52B75AAA1E424DADA8613F6CC986F5">
    <w:name w:val="5E52B75AAA1E424DADA8613F6CC986F5"/>
    <w:rsid w:val="00EF5CFB"/>
  </w:style>
  <w:style w:type="paragraph" w:customStyle="1" w:styleId="2B73D69AF18A43228DD8A920A183485E">
    <w:name w:val="2B73D69AF18A43228DD8A920A183485E"/>
    <w:rsid w:val="00EF5CFB"/>
  </w:style>
  <w:style w:type="paragraph" w:customStyle="1" w:styleId="EC28D7F49E324082A7630E026C685212">
    <w:name w:val="EC28D7F49E324082A7630E026C685212"/>
    <w:rsid w:val="00EF5CFB"/>
  </w:style>
  <w:style w:type="paragraph" w:customStyle="1" w:styleId="7311DC8D297C4EE0BD063861C27CA4A9">
    <w:name w:val="7311DC8D297C4EE0BD063861C27CA4A9"/>
    <w:rsid w:val="00EF5CFB"/>
  </w:style>
  <w:style w:type="paragraph" w:customStyle="1" w:styleId="06606443393940419D05CB297995048B">
    <w:name w:val="06606443393940419D05CB297995048B"/>
    <w:rsid w:val="00EF5CFB"/>
  </w:style>
  <w:style w:type="paragraph" w:customStyle="1" w:styleId="C6837D3FF596476893DAD8A3F036B0A5">
    <w:name w:val="C6837D3FF596476893DAD8A3F036B0A5"/>
    <w:rsid w:val="00EF5CFB"/>
  </w:style>
  <w:style w:type="paragraph" w:customStyle="1" w:styleId="5812C92EB04F4D25A508E8792DAA1163">
    <w:name w:val="5812C92EB04F4D25A508E8792DAA1163"/>
    <w:rsid w:val="00EF5CFB"/>
  </w:style>
  <w:style w:type="paragraph" w:customStyle="1" w:styleId="5194CA63B15D44CD80FDC32F8D3894AA">
    <w:name w:val="5194CA63B15D44CD80FDC32F8D3894AA"/>
    <w:rsid w:val="00EF5CFB"/>
  </w:style>
  <w:style w:type="paragraph" w:customStyle="1" w:styleId="A6F167CCCD4E4D62821ED44E723E962E">
    <w:name w:val="A6F167CCCD4E4D62821ED44E723E962E"/>
    <w:rsid w:val="00EF5CFB"/>
  </w:style>
  <w:style w:type="paragraph" w:customStyle="1" w:styleId="9BE70BB7708944EA85CA038A2978EF50">
    <w:name w:val="9BE70BB7708944EA85CA038A2978EF50"/>
    <w:rsid w:val="00EF5CFB"/>
  </w:style>
  <w:style w:type="paragraph" w:customStyle="1" w:styleId="82F375E71A224EA8A5182DAEC8F6ABE9">
    <w:name w:val="82F375E71A224EA8A5182DAEC8F6ABE9"/>
    <w:rsid w:val="00EF5CFB"/>
  </w:style>
  <w:style w:type="paragraph" w:customStyle="1" w:styleId="E7B1EC5055434BB0BF15ED217626F700">
    <w:name w:val="E7B1EC5055434BB0BF15ED217626F700"/>
    <w:rsid w:val="00EF5CFB"/>
  </w:style>
  <w:style w:type="paragraph" w:customStyle="1" w:styleId="2B9AE75F378A483EB22F4EAC739FE4D7">
    <w:name w:val="2B9AE75F378A483EB22F4EAC739FE4D7"/>
    <w:rsid w:val="00EF5CFB"/>
  </w:style>
  <w:style w:type="paragraph" w:customStyle="1" w:styleId="65078C79BC88477684E3DE4DFD72811A">
    <w:name w:val="65078C79BC88477684E3DE4DFD72811A"/>
    <w:rsid w:val="00EF5CFB"/>
  </w:style>
  <w:style w:type="paragraph" w:customStyle="1" w:styleId="6D8AF77C27484E61B7A1D0531AEDFB35">
    <w:name w:val="6D8AF77C27484E61B7A1D0531AEDFB35"/>
    <w:rsid w:val="00EF5CFB"/>
  </w:style>
  <w:style w:type="paragraph" w:customStyle="1" w:styleId="B2D5E937200847AE997A66406579C71F">
    <w:name w:val="B2D5E937200847AE997A66406579C71F"/>
    <w:rsid w:val="00EF5CFB"/>
  </w:style>
  <w:style w:type="paragraph" w:customStyle="1" w:styleId="7B026BF13ADD4866A0DD543812190557">
    <w:name w:val="7B026BF13ADD4866A0DD543812190557"/>
    <w:rsid w:val="00EF5CFB"/>
  </w:style>
  <w:style w:type="paragraph" w:customStyle="1" w:styleId="086810AE9279475DB357CCC7F74FAFA6">
    <w:name w:val="086810AE9279475DB357CCC7F74FAFA6"/>
    <w:rsid w:val="00EF5CFB"/>
  </w:style>
  <w:style w:type="paragraph" w:customStyle="1" w:styleId="B40737ED5C7A4A4DBA5B86CB31F9995D">
    <w:name w:val="B40737ED5C7A4A4DBA5B86CB31F9995D"/>
    <w:rsid w:val="00EF5CFB"/>
  </w:style>
  <w:style w:type="paragraph" w:customStyle="1" w:styleId="2BC52C563DB043EEB527A9B826E01D03">
    <w:name w:val="2BC52C563DB043EEB527A9B826E01D03"/>
    <w:rsid w:val="00EF5CFB"/>
  </w:style>
  <w:style w:type="paragraph" w:customStyle="1" w:styleId="AF6BE973F4094CD8A7DCFA0F62234FAD">
    <w:name w:val="AF6BE973F4094CD8A7DCFA0F62234FAD"/>
    <w:rsid w:val="00EF5CFB"/>
  </w:style>
  <w:style w:type="paragraph" w:customStyle="1" w:styleId="E926B4F7BD9E445BAFD7FB2EDF655855">
    <w:name w:val="E926B4F7BD9E445BAFD7FB2EDF655855"/>
    <w:rsid w:val="00EF5CFB"/>
  </w:style>
  <w:style w:type="paragraph" w:customStyle="1" w:styleId="06A28918063141DD8F7AA601C82DE387">
    <w:name w:val="06A28918063141DD8F7AA601C82DE387"/>
    <w:rsid w:val="00EF5CFB"/>
  </w:style>
  <w:style w:type="paragraph" w:customStyle="1" w:styleId="0F85F0EF385641B5AD88F3B6447265C8">
    <w:name w:val="0F85F0EF385641B5AD88F3B6447265C8"/>
    <w:rsid w:val="00EF5CFB"/>
  </w:style>
  <w:style w:type="paragraph" w:customStyle="1" w:styleId="B0FD762AFE4840779909B32E490197FD">
    <w:name w:val="B0FD762AFE4840779909B32E490197FD"/>
    <w:rsid w:val="00EF5CFB"/>
  </w:style>
  <w:style w:type="paragraph" w:customStyle="1" w:styleId="79D985C0643D4724BD1EC72345F40592">
    <w:name w:val="79D985C0643D4724BD1EC72345F40592"/>
    <w:rsid w:val="00EF5CFB"/>
  </w:style>
  <w:style w:type="paragraph" w:customStyle="1" w:styleId="DAE9CB80C8CA4265A5C548BB89E8ABC2">
    <w:name w:val="DAE9CB80C8CA4265A5C548BB89E8ABC2"/>
    <w:rsid w:val="00EF5CFB"/>
  </w:style>
  <w:style w:type="paragraph" w:customStyle="1" w:styleId="448600D0EE5D42869F4BB683C1ED7B19">
    <w:name w:val="448600D0EE5D42869F4BB683C1ED7B19"/>
    <w:rsid w:val="00EF5CFB"/>
  </w:style>
  <w:style w:type="paragraph" w:customStyle="1" w:styleId="CF535AE35925477AAA620C3363A04CA9">
    <w:name w:val="CF535AE35925477AAA620C3363A04CA9"/>
    <w:rsid w:val="00EF5CFB"/>
  </w:style>
  <w:style w:type="paragraph" w:customStyle="1" w:styleId="720B63622A9E4ACDA934423D283EE308">
    <w:name w:val="720B63622A9E4ACDA934423D283EE308"/>
    <w:rsid w:val="00EF5CFB"/>
  </w:style>
  <w:style w:type="paragraph" w:customStyle="1" w:styleId="44CBC74546994794875760B04DF15075">
    <w:name w:val="44CBC74546994794875760B04DF15075"/>
    <w:rsid w:val="00EF5CFB"/>
  </w:style>
  <w:style w:type="paragraph" w:customStyle="1" w:styleId="217ED248328F4CC18564B0D65028B0E7">
    <w:name w:val="217ED248328F4CC18564B0D65028B0E7"/>
    <w:rsid w:val="00EF5CFB"/>
  </w:style>
  <w:style w:type="paragraph" w:customStyle="1" w:styleId="0E78BAC893A046FCA67E6FC892480E5D">
    <w:name w:val="0E78BAC893A046FCA67E6FC892480E5D"/>
    <w:rsid w:val="00EF5CFB"/>
  </w:style>
  <w:style w:type="paragraph" w:customStyle="1" w:styleId="7B1D557389B54755A1B6A7E043C06692">
    <w:name w:val="7B1D557389B54755A1B6A7E043C06692"/>
    <w:rsid w:val="00EF5CFB"/>
  </w:style>
  <w:style w:type="paragraph" w:customStyle="1" w:styleId="852D7070D6DC435BBFFBC639A7A387FE">
    <w:name w:val="852D7070D6DC435BBFFBC639A7A387FE"/>
    <w:rsid w:val="00EF5CFB"/>
  </w:style>
  <w:style w:type="paragraph" w:customStyle="1" w:styleId="24EEE872251B4E4591912609B56F0A05">
    <w:name w:val="24EEE872251B4E4591912609B56F0A05"/>
    <w:rsid w:val="00EF5CFB"/>
  </w:style>
  <w:style w:type="paragraph" w:customStyle="1" w:styleId="7BE6E2A5C74047B7AF6DBF09620446C2">
    <w:name w:val="7BE6E2A5C74047B7AF6DBF09620446C2"/>
    <w:rsid w:val="00EF5CFB"/>
  </w:style>
  <w:style w:type="paragraph" w:customStyle="1" w:styleId="201F9F78E69842D4AC84E47FCA681FFA">
    <w:name w:val="201F9F78E69842D4AC84E47FCA681FFA"/>
    <w:rsid w:val="00EF5CFB"/>
  </w:style>
  <w:style w:type="paragraph" w:customStyle="1" w:styleId="48D470676412419A86B92EFD238917C1">
    <w:name w:val="48D470676412419A86B92EFD238917C1"/>
    <w:rsid w:val="00EF5CFB"/>
  </w:style>
  <w:style w:type="paragraph" w:customStyle="1" w:styleId="DD7F5A9200EF48BD983B11A5DA2F9C1F">
    <w:name w:val="DD7F5A9200EF48BD983B11A5DA2F9C1F"/>
    <w:rsid w:val="00EF5CFB"/>
  </w:style>
  <w:style w:type="paragraph" w:customStyle="1" w:styleId="A3235B0228C64B2EA856AAD67ECA3D5B">
    <w:name w:val="A3235B0228C64B2EA856AAD67ECA3D5B"/>
    <w:rsid w:val="00EF5CFB"/>
  </w:style>
  <w:style w:type="paragraph" w:customStyle="1" w:styleId="7F625B90C003405B90A00683581A5B16">
    <w:name w:val="7F625B90C003405B90A00683581A5B16"/>
    <w:rsid w:val="00EF5CFB"/>
  </w:style>
  <w:style w:type="paragraph" w:customStyle="1" w:styleId="7290B77D073C4D7E813521A0E0012EB5">
    <w:name w:val="7290B77D073C4D7E813521A0E0012EB5"/>
    <w:rsid w:val="00EF5CFB"/>
  </w:style>
  <w:style w:type="paragraph" w:customStyle="1" w:styleId="E4BB2BD1211044708FE322513575FB77">
    <w:name w:val="E4BB2BD1211044708FE322513575FB77"/>
    <w:rsid w:val="00EF5CFB"/>
  </w:style>
  <w:style w:type="paragraph" w:customStyle="1" w:styleId="4E87D4F56CEE4ABE9C178E96E7933671">
    <w:name w:val="4E87D4F56CEE4ABE9C178E96E7933671"/>
    <w:rsid w:val="00EF5CFB"/>
  </w:style>
  <w:style w:type="paragraph" w:customStyle="1" w:styleId="EC0FED64057942A6997A14196C31FD7D">
    <w:name w:val="EC0FED64057942A6997A14196C31FD7D"/>
    <w:rsid w:val="00EF5CFB"/>
  </w:style>
  <w:style w:type="paragraph" w:customStyle="1" w:styleId="ABC1DAEF65E4490B9842972E5AF123EA">
    <w:name w:val="ABC1DAEF65E4490B9842972E5AF123EA"/>
    <w:rsid w:val="00EF5CFB"/>
  </w:style>
  <w:style w:type="paragraph" w:customStyle="1" w:styleId="77E5A3685B344FD29851C56C3486544F">
    <w:name w:val="77E5A3685B344FD29851C56C3486544F"/>
    <w:rsid w:val="00EF5CFB"/>
  </w:style>
  <w:style w:type="paragraph" w:customStyle="1" w:styleId="86CEC8FFDB7649B2A6478AB39B1276D1">
    <w:name w:val="86CEC8FFDB7649B2A6478AB39B1276D1"/>
    <w:rsid w:val="00EF5CFB"/>
  </w:style>
  <w:style w:type="paragraph" w:customStyle="1" w:styleId="0B2DB077E55245B68B3CD42A93238DDD">
    <w:name w:val="0B2DB077E55245B68B3CD42A93238DDD"/>
    <w:rsid w:val="00EF5CFB"/>
  </w:style>
  <w:style w:type="paragraph" w:customStyle="1" w:styleId="5C827A3F1DBC4647B987BC8BFC690959">
    <w:name w:val="5C827A3F1DBC4647B987BC8BFC690959"/>
    <w:rsid w:val="00EF5CFB"/>
  </w:style>
  <w:style w:type="paragraph" w:customStyle="1" w:styleId="A42281FC444346AA9EA7F50924063DE4">
    <w:name w:val="A42281FC444346AA9EA7F50924063DE4"/>
    <w:rsid w:val="00EF5CFB"/>
  </w:style>
  <w:style w:type="paragraph" w:customStyle="1" w:styleId="CFF3CCAC98654993B2ABD517CF5E2875">
    <w:name w:val="CFF3CCAC98654993B2ABD517CF5E2875"/>
    <w:rsid w:val="00EF5CFB"/>
  </w:style>
  <w:style w:type="paragraph" w:customStyle="1" w:styleId="C88A0ECAB37349E2A20CFC5D47677754">
    <w:name w:val="C88A0ECAB37349E2A20CFC5D47677754"/>
    <w:rsid w:val="00EF5CFB"/>
  </w:style>
  <w:style w:type="paragraph" w:customStyle="1" w:styleId="E68BB0751D964E7A8382B74A12326ABF">
    <w:name w:val="E68BB0751D964E7A8382B74A12326ABF"/>
    <w:rsid w:val="00EF5CFB"/>
  </w:style>
  <w:style w:type="paragraph" w:customStyle="1" w:styleId="B3E9B8258B87476D8776544C8423029F">
    <w:name w:val="B3E9B8258B87476D8776544C8423029F"/>
    <w:rsid w:val="00EF5CFB"/>
  </w:style>
  <w:style w:type="paragraph" w:customStyle="1" w:styleId="8EEFA3C465864ED9B06B0B485579AD0A">
    <w:name w:val="8EEFA3C465864ED9B06B0B485579AD0A"/>
    <w:rsid w:val="00EF5CFB"/>
  </w:style>
  <w:style w:type="paragraph" w:customStyle="1" w:styleId="ECC048A867A64049BE5A3811ECA8572B">
    <w:name w:val="ECC048A867A64049BE5A3811ECA8572B"/>
    <w:rsid w:val="00EF5CFB"/>
  </w:style>
  <w:style w:type="paragraph" w:customStyle="1" w:styleId="E5D43CC9F2534F9EB70FEBF25BD59725">
    <w:name w:val="E5D43CC9F2534F9EB70FEBF25BD59725"/>
    <w:rsid w:val="00EF5CFB"/>
  </w:style>
  <w:style w:type="paragraph" w:customStyle="1" w:styleId="7B3A2E10CFCF4F37BE718A16AEEB05D4">
    <w:name w:val="7B3A2E10CFCF4F37BE718A16AEEB05D4"/>
    <w:rsid w:val="00EF5CFB"/>
  </w:style>
  <w:style w:type="paragraph" w:customStyle="1" w:styleId="D28B57139D084D28B3E2B7580E83F7FB">
    <w:name w:val="D28B57139D084D28B3E2B7580E83F7FB"/>
    <w:rsid w:val="00EF5CFB"/>
  </w:style>
  <w:style w:type="paragraph" w:customStyle="1" w:styleId="E54B41A6F9EF4EEDB6224E2EB059191A">
    <w:name w:val="E54B41A6F9EF4EEDB6224E2EB059191A"/>
    <w:rsid w:val="00EF5CFB"/>
  </w:style>
  <w:style w:type="paragraph" w:customStyle="1" w:styleId="6EDC7FFA0DC644FF8A8E2111235B6C9A">
    <w:name w:val="6EDC7FFA0DC644FF8A8E2111235B6C9A"/>
    <w:rsid w:val="00EF5CFB"/>
  </w:style>
  <w:style w:type="paragraph" w:customStyle="1" w:styleId="24A5ADBF920F4E798EDA0EA775173DA1">
    <w:name w:val="24A5ADBF920F4E798EDA0EA775173DA1"/>
    <w:rsid w:val="00EF5CFB"/>
  </w:style>
  <w:style w:type="paragraph" w:customStyle="1" w:styleId="94AF1D18C82049CABD097AD15406C3F7">
    <w:name w:val="94AF1D18C82049CABD097AD15406C3F7"/>
    <w:rsid w:val="00EF5CFB"/>
  </w:style>
  <w:style w:type="paragraph" w:customStyle="1" w:styleId="62DDE82B05A24F82AA1AB71C305F70A0">
    <w:name w:val="62DDE82B05A24F82AA1AB71C305F70A0"/>
    <w:rsid w:val="00EF5CFB"/>
  </w:style>
  <w:style w:type="paragraph" w:customStyle="1" w:styleId="F98136246C194950AF0C8E531B995F56">
    <w:name w:val="F98136246C194950AF0C8E531B995F56"/>
    <w:rsid w:val="00EF5CFB"/>
  </w:style>
  <w:style w:type="paragraph" w:customStyle="1" w:styleId="CF77DD740C6D408F95A1EAC3C86C8A29">
    <w:name w:val="CF77DD740C6D408F95A1EAC3C86C8A29"/>
    <w:rsid w:val="00EF5CFB"/>
  </w:style>
  <w:style w:type="paragraph" w:customStyle="1" w:styleId="E9238E4464414660A449A1E07C179216">
    <w:name w:val="E9238E4464414660A449A1E07C179216"/>
    <w:rsid w:val="00EF5CFB"/>
  </w:style>
  <w:style w:type="paragraph" w:customStyle="1" w:styleId="27E97F08581A41218AB2F5C58E1ECF98">
    <w:name w:val="27E97F08581A41218AB2F5C58E1ECF98"/>
    <w:rsid w:val="00EF5CFB"/>
  </w:style>
  <w:style w:type="paragraph" w:customStyle="1" w:styleId="2566F19BB0F04C60A8307937B3D1FF06">
    <w:name w:val="2566F19BB0F04C60A8307937B3D1FF06"/>
    <w:rsid w:val="00EF5CFB"/>
  </w:style>
  <w:style w:type="paragraph" w:customStyle="1" w:styleId="476A6B54B69D4A39923EE108CBFCE328">
    <w:name w:val="476A6B54B69D4A39923EE108CBFCE328"/>
    <w:rsid w:val="00EF5CFB"/>
  </w:style>
  <w:style w:type="paragraph" w:customStyle="1" w:styleId="31A213AEA97C49DB946931B0E5DFD1A2">
    <w:name w:val="31A213AEA97C49DB946931B0E5DFD1A2"/>
    <w:rsid w:val="00EF5CFB"/>
  </w:style>
  <w:style w:type="paragraph" w:customStyle="1" w:styleId="FBE6D09722354BC8917852FF721F4EFC">
    <w:name w:val="FBE6D09722354BC8917852FF721F4EFC"/>
    <w:rsid w:val="00EF5CFB"/>
  </w:style>
  <w:style w:type="paragraph" w:customStyle="1" w:styleId="E21D11F7FA08406B89681E522E14D393">
    <w:name w:val="E21D11F7FA08406B89681E522E14D393"/>
    <w:rsid w:val="00EF5CFB"/>
  </w:style>
  <w:style w:type="paragraph" w:customStyle="1" w:styleId="0DA8E1F3159A4163989E986C819C6527">
    <w:name w:val="0DA8E1F3159A4163989E986C819C6527"/>
    <w:rsid w:val="00EF5CFB"/>
  </w:style>
  <w:style w:type="paragraph" w:customStyle="1" w:styleId="2C6EB3AC09B948A19ECA6386CE9A128C">
    <w:name w:val="2C6EB3AC09B948A19ECA6386CE9A128C"/>
    <w:rsid w:val="00EF5CFB"/>
  </w:style>
  <w:style w:type="paragraph" w:customStyle="1" w:styleId="24D0F9BCA3D44470823B1618A73B6268">
    <w:name w:val="24D0F9BCA3D44470823B1618A73B6268"/>
    <w:rsid w:val="00EF5CFB"/>
  </w:style>
  <w:style w:type="paragraph" w:customStyle="1" w:styleId="4D484E19C3E949BEB9C7A717293BC8F5">
    <w:name w:val="4D484E19C3E949BEB9C7A717293BC8F5"/>
    <w:rsid w:val="00EF5CFB"/>
  </w:style>
  <w:style w:type="paragraph" w:customStyle="1" w:styleId="254594D7EE6F45788F6703272F611EEB">
    <w:name w:val="254594D7EE6F45788F6703272F611EEB"/>
    <w:rsid w:val="00EF5CFB"/>
  </w:style>
  <w:style w:type="paragraph" w:customStyle="1" w:styleId="E7BB593DC6944AE4AF9B93D23F28F0DB">
    <w:name w:val="E7BB593DC6944AE4AF9B93D23F28F0DB"/>
    <w:rsid w:val="00EF5CFB"/>
  </w:style>
  <w:style w:type="paragraph" w:customStyle="1" w:styleId="9BCE8B3745444DABBF98BE9A8FD6472A">
    <w:name w:val="9BCE8B3745444DABBF98BE9A8FD6472A"/>
    <w:rsid w:val="00EF5C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EC80CE-78E6-4702-8C86-C540F69898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8FE9A8-420C-4DFA-9719-D17C5877EC70}">
  <ds:schemaRefs>
    <ds:schemaRef ds:uri="http://schemas.microsoft.com/sharepoint/v3/contenttype/forms"/>
  </ds:schemaRefs>
</ds:datastoreItem>
</file>

<file path=customXml/itemProps3.xml><?xml version="1.0" encoding="utf-8"?>
<ds:datastoreItem xmlns:ds="http://schemas.openxmlformats.org/officeDocument/2006/customXml" ds:itemID="{275F72BD-B6D4-4F6C-9EB3-FE9289448E21}">
  <ds:schemaRefs>
    <ds:schemaRef ds:uri="http://purl.org/dc/elements/1.1/"/>
    <ds:schemaRef ds:uri="http://purl.org/dc/dcmitype/"/>
    <ds:schemaRef ds:uri="http://schemas.microsoft.com/office/infopath/2007/PartnerControls"/>
    <ds:schemaRef ds:uri="http://purl.org/dc/terms/"/>
    <ds:schemaRef ds:uri="http://schemas.microsoft.com/office/2006/metadata/properties"/>
    <ds:schemaRef ds:uri="9ced1a48-7cac-4263-8719-dbcf375787a6"/>
    <ds:schemaRef ds:uri="http://schemas.microsoft.com/office/2006/documentManagement/types"/>
    <ds:schemaRef ds:uri="http://schemas.openxmlformats.org/package/2006/metadata/core-properties"/>
    <ds:schemaRef ds:uri="4623f742-3371-4539-859c-9eb957f3bad7"/>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169</Words>
  <Characters>965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4</cp:revision>
  <dcterms:created xsi:type="dcterms:W3CDTF">2022-03-17T15:40:00Z</dcterms:created>
  <dcterms:modified xsi:type="dcterms:W3CDTF">2022-07-26T13:27:00Z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