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B10" w:rsidRPr="00C25B10" w:rsidRDefault="00C25B10" w:rsidP="00C25B10">
      <w:pPr>
        <w:jc w:val="right"/>
        <w:rPr>
          <w:rFonts w:ascii="Gineso Cond Light" w:hAnsi="Gineso Cond Light" w:cs="Arial"/>
          <w:sz w:val="14"/>
          <w:szCs w:val="18"/>
        </w:rPr>
      </w:pPr>
    </w:p>
    <w:p w:rsidR="00C25B10" w:rsidRPr="00C25B10" w:rsidRDefault="00C25B10" w:rsidP="00C25B10">
      <w:pPr>
        <w:jc w:val="center"/>
        <w:rPr>
          <w:rFonts w:ascii="Gineso Cond Light" w:hAnsi="Gineso Cond Light" w:cs="Arial"/>
          <w:b/>
        </w:rPr>
      </w:pPr>
      <w:r w:rsidRPr="00C25B10">
        <w:rPr>
          <w:rFonts w:ascii="Gineso Cond Light" w:hAnsi="Gineso Cond Light" w:cs="Arial"/>
          <w:b/>
        </w:rPr>
        <w:t>STUDENT ORGANIZATION SUSTAINABILITY INITIATIVE PROPOSAL FORM</w:t>
      </w:r>
    </w:p>
    <w:p w:rsidR="00C25B10" w:rsidRPr="00C25B10" w:rsidRDefault="00C25B10" w:rsidP="00C25B10">
      <w:pPr>
        <w:jc w:val="center"/>
        <w:rPr>
          <w:rFonts w:ascii="Gineso Cond Light" w:hAnsi="Gineso Cond Light" w:cs="Arial"/>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236"/>
        <w:gridCol w:w="1828"/>
        <w:gridCol w:w="3480"/>
      </w:tblGrid>
      <w:tr w:rsidR="00C25B10" w:rsidRPr="00C25B10" w:rsidTr="00C25B10">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000000"/>
            <w:hideMark/>
          </w:tcPr>
          <w:p w:rsidR="00C25B10" w:rsidRPr="00C25B10" w:rsidRDefault="00C25B10" w:rsidP="00C25B10">
            <w:pPr>
              <w:spacing w:line="276" w:lineRule="auto"/>
              <w:rPr>
                <w:rFonts w:ascii="Gineso Cond Light" w:hAnsi="Gineso Cond Light" w:cs="Arial"/>
                <w:b/>
                <w:bCs/>
                <w:color w:val="FFFFFF"/>
                <w:sz w:val="18"/>
                <w:szCs w:val="18"/>
                <w:u w:val="single"/>
              </w:rPr>
            </w:pPr>
            <w:r w:rsidRPr="00C25B10">
              <w:rPr>
                <w:rFonts w:ascii="Gineso Cond Light" w:hAnsi="Gineso Cond Light" w:cs="Arial"/>
                <w:b/>
                <w:bCs/>
                <w:color w:val="FFFFFF"/>
                <w:sz w:val="18"/>
                <w:szCs w:val="18"/>
                <w:u w:val="single"/>
              </w:rPr>
              <w:t>Part I- General Information:</w:t>
            </w:r>
          </w:p>
        </w:tc>
      </w:tr>
      <w:tr w:rsidR="00C25B10" w:rsidRPr="00C25B10" w:rsidTr="00C25B10">
        <w:tc>
          <w:tcPr>
            <w:tcW w:w="3806" w:type="dxa"/>
            <w:tcBorders>
              <w:top w:val="nil"/>
              <w:left w:val="nil"/>
              <w:bottom w:val="nil"/>
              <w:right w:val="nil"/>
            </w:tcBorders>
          </w:tcPr>
          <w:p w:rsidR="00C25B10" w:rsidRPr="00C25B10" w:rsidRDefault="00C25B10" w:rsidP="00C25B10">
            <w:pPr>
              <w:spacing w:line="276" w:lineRule="auto"/>
              <w:jc w:val="right"/>
              <w:rPr>
                <w:rFonts w:ascii="Gineso Cond Light" w:hAnsi="Gineso Cond Light" w:cs="Arial"/>
                <w:b/>
                <w:sz w:val="18"/>
                <w:szCs w:val="18"/>
              </w:rPr>
            </w:pPr>
          </w:p>
        </w:tc>
        <w:tc>
          <w:tcPr>
            <w:tcW w:w="236" w:type="dxa"/>
            <w:tcBorders>
              <w:top w:val="nil"/>
              <w:left w:val="nil"/>
              <w:bottom w:val="nil"/>
              <w:right w:val="nil"/>
            </w:tcBorders>
          </w:tcPr>
          <w:p w:rsidR="00C25B10" w:rsidRPr="00C25B10" w:rsidRDefault="00C25B10" w:rsidP="00C25B10">
            <w:pPr>
              <w:spacing w:line="276" w:lineRule="auto"/>
              <w:rPr>
                <w:rFonts w:ascii="Gineso Cond Light" w:hAnsi="Gineso Cond Light" w:cs="Arial"/>
                <w:sz w:val="18"/>
                <w:szCs w:val="18"/>
              </w:rPr>
            </w:pPr>
          </w:p>
        </w:tc>
        <w:tc>
          <w:tcPr>
            <w:tcW w:w="5308" w:type="dxa"/>
            <w:gridSpan w:val="2"/>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c>
          <w:tcPr>
            <w:tcW w:w="3806" w:type="dxa"/>
            <w:tcBorders>
              <w:top w:val="nil"/>
              <w:left w:val="nil"/>
              <w:bottom w:val="nil"/>
              <w:right w:val="nil"/>
            </w:tcBorders>
            <w:hideMark/>
          </w:tcPr>
          <w:p w:rsidR="00C25B10" w:rsidRPr="00C25B10" w:rsidRDefault="00C25B10" w:rsidP="00C25B10">
            <w:pPr>
              <w:spacing w:line="276" w:lineRule="auto"/>
              <w:jc w:val="right"/>
              <w:rPr>
                <w:rFonts w:ascii="Gineso Cond Light" w:hAnsi="Gineso Cond Light" w:cs="Arial"/>
                <w:b/>
                <w:sz w:val="18"/>
                <w:szCs w:val="18"/>
              </w:rPr>
            </w:pPr>
            <w:r w:rsidRPr="00C25B10">
              <w:rPr>
                <w:rFonts w:ascii="Gineso Cond Light" w:hAnsi="Gineso Cond Light" w:cs="Arial"/>
                <w:b/>
                <w:sz w:val="18"/>
                <w:szCs w:val="18"/>
              </w:rPr>
              <w:t>Name of Student Organization</w:t>
            </w:r>
          </w:p>
        </w:tc>
        <w:tc>
          <w:tcPr>
            <w:tcW w:w="236" w:type="dxa"/>
            <w:tcBorders>
              <w:top w:val="nil"/>
              <w:left w:val="nil"/>
              <w:bottom w:val="nil"/>
              <w:right w:val="single" w:sz="4" w:space="0" w:color="auto"/>
            </w:tcBorders>
          </w:tcPr>
          <w:p w:rsidR="00C25B10" w:rsidRPr="00C25B10" w:rsidRDefault="00C25B10" w:rsidP="00C25B10">
            <w:pPr>
              <w:spacing w:line="276" w:lineRule="auto"/>
              <w:rPr>
                <w:rFonts w:ascii="Gineso Cond Light" w:hAnsi="Gineso Cond Light" w:cs="Arial"/>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Pr>
        <w:tc>
          <w:tcPr>
            <w:tcW w:w="3806" w:type="dxa"/>
            <w:tcBorders>
              <w:top w:val="nil"/>
              <w:left w:val="nil"/>
              <w:bottom w:val="nil"/>
              <w:right w:val="nil"/>
            </w:tcBorders>
            <w:hideMark/>
          </w:tcPr>
          <w:p w:rsidR="00C25B10" w:rsidRPr="00C25B10" w:rsidRDefault="00C25B10" w:rsidP="00C25B10">
            <w:pPr>
              <w:spacing w:line="276" w:lineRule="auto"/>
              <w:jc w:val="right"/>
              <w:rPr>
                <w:rFonts w:ascii="Gineso Cond Light" w:hAnsi="Gineso Cond Light" w:cs="Arial"/>
                <w:b/>
                <w:sz w:val="18"/>
                <w:szCs w:val="18"/>
              </w:rPr>
            </w:pPr>
            <w:r w:rsidRPr="00C25B10">
              <w:rPr>
                <w:rFonts w:ascii="Gineso Cond Light" w:hAnsi="Gineso Cond Light" w:cs="Arial"/>
                <w:b/>
                <w:sz w:val="18"/>
                <w:szCs w:val="18"/>
              </w:rPr>
              <w:t>Contact/Responsible Person</w:t>
            </w:r>
          </w:p>
        </w:tc>
        <w:tc>
          <w:tcPr>
            <w:tcW w:w="236" w:type="dxa"/>
            <w:tcBorders>
              <w:top w:val="nil"/>
              <w:left w:val="nil"/>
              <w:bottom w:val="nil"/>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r>
      <w:tr w:rsidR="00C25B10" w:rsidRPr="00C25B10" w:rsidTr="00C25B10">
        <w:trPr>
          <w:cantSplit/>
        </w:trPr>
        <w:tc>
          <w:tcPr>
            <w:tcW w:w="3806" w:type="dxa"/>
            <w:tcBorders>
              <w:top w:val="nil"/>
              <w:left w:val="nil"/>
              <w:bottom w:val="nil"/>
              <w:right w:val="nil"/>
            </w:tcBorders>
            <w:hideMark/>
          </w:tcPr>
          <w:p w:rsidR="00C25B10" w:rsidRPr="00C25B10" w:rsidRDefault="00C25B10" w:rsidP="00C25B10">
            <w:pPr>
              <w:spacing w:line="276" w:lineRule="auto"/>
              <w:jc w:val="right"/>
              <w:rPr>
                <w:rFonts w:ascii="Gineso Cond Light" w:hAnsi="Gineso Cond Light" w:cs="Arial"/>
                <w:b/>
                <w:sz w:val="18"/>
                <w:szCs w:val="18"/>
              </w:rPr>
            </w:pPr>
            <w:r w:rsidRPr="00C25B10">
              <w:rPr>
                <w:rFonts w:ascii="Gineso Cond Light" w:hAnsi="Gineso Cond Light" w:cs="Arial"/>
                <w:b/>
                <w:sz w:val="18"/>
                <w:szCs w:val="18"/>
              </w:rPr>
              <w:t>Contact Office Held/Title</w:t>
            </w:r>
          </w:p>
        </w:tc>
        <w:tc>
          <w:tcPr>
            <w:tcW w:w="236" w:type="dxa"/>
            <w:tcBorders>
              <w:top w:val="nil"/>
              <w:left w:val="nil"/>
              <w:bottom w:val="nil"/>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r>
      <w:tr w:rsidR="00C25B10" w:rsidRPr="00C25B10" w:rsidTr="00C25B10">
        <w:trPr>
          <w:cantSplit/>
        </w:trPr>
        <w:tc>
          <w:tcPr>
            <w:tcW w:w="3806" w:type="dxa"/>
            <w:tcBorders>
              <w:top w:val="nil"/>
              <w:left w:val="nil"/>
              <w:bottom w:val="nil"/>
              <w:right w:val="nil"/>
            </w:tcBorders>
            <w:hideMark/>
          </w:tcPr>
          <w:p w:rsidR="00C25B10" w:rsidRPr="00C25B10" w:rsidRDefault="00C25B10" w:rsidP="00C25B10">
            <w:pPr>
              <w:spacing w:line="276" w:lineRule="auto"/>
              <w:jc w:val="right"/>
              <w:rPr>
                <w:rFonts w:ascii="Gineso Cond Light" w:hAnsi="Gineso Cond Light" w:cs="Arial"/>
                <w:b/>
                <w:sz w:val="18"/>
                <w:szCs w:val="18"/>
              </w:rPr>
            </w:pPr>
            <w:r w:rsidRPr="00C25B10">
              <w:rPr>
                <w:rFonts w:ascii="Gineso Cond Light" w:hAnsi="Gineso Cond Light" w:cs="Arial"/>
                <w:b/>
                <w:sz w:val="18"/>
                <w:szCs w:val="18"/>
              </w:rPr>
              <w:t>Contact Email Address</w:t>
            </w:r>
          </w:p>
        </w:tc>
        <w:tc>
          <w:tcPr>
            <w:tcW w:w="236" w:type="dxa"/>
            <w:tcBorders>
              <w:top w:val="nil"/>
              <w:left w:val="nil"/>
              <w:bottom w:val="nil"/>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r>
      <w:tr w:rsidR="00C25B10" w:rsidRPr="00C25B10" w:rsidTr="00C25B10">
        <w:trPr>
          <w:cantSplit/>
        </w:trPr>
        <w:tc>
          <w:tcPr>
            <w:tcW w:w="3806" w:type="dxa"/>
            <w:tcBorders>
              <w:top w:val="nil"/>
              <w:left w:val="nil"/>
              <w:bottom w:val="nil"/>
              <w:right w:val="nil"/>
            </w:tcBorders>
            <w:hideMark/>
          </w:tcPr>
          <w:p w:rsidR="00C25B10" w:rsidRPr="00C25B10" w:rsidRDefault="00C25B10" w:rsidP="00C25B10">
            <w:pPr>
              <w:spacing w:line="276" w:lineRule="auto"/>
              <w:jc w:val="right"/>
              <w:rPr>
                <w:rFonts w:ascii="Gineso Cond Light" w:hAnsi="Gineso Cond Light" w:cs="Arial"/>
                <w:b/>
                <w:sz w:val="18"/>
                <w:szCs w:val="18"/>
              </w:rPr>
            </w:pPr>
            <w:r w:rsidRPr="00C25B10">
              <w:rPr>
                <w:rFonts w:ascii="Gineso Cond Light" w:hAnsi="Gineso Cond Light" w:cs="Arial"/>
                <w:b/>
                <w:sz w:val="18"/>
                <w:szCs w:val="18"/>
              </w:rPr>
              <w:t>Contact Telephone Number</w:t>
            </w:r>
          </w:p>
        </w:tc>
        <w:tc>
          <w:tcPr>
            <w:tcW w:w="236" w:type="dxa"/>
            <w:tcBorders>
              <w:top w:val="nil"/>
              <w:left w:val="nil"/>
              <w:bottom w:val="nil"/>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c>
          <w:tcPr>
            <w:tcW w:w="5308" w:type="dxa"/>
            <w:gridSpan w:val="2"/>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b/>
                <w:sz w:val="18"/>
                <w:szCs w:val="18"/>
              </w:rPr>
            </w:pPr>
          </w:p>
        </w:tc>
      </w:tr>
      <w:tr w:rsidR="00C25B10" w:rsidRPr="00C25B10" w:rsidTr="00C25B10">
        <w:tc>
          <w:tcPr>
            <w:tcW w:w="3806"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236"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1828" w:type="dxa"/>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5B0F4D">
        <w:trPr>
          <w:cantSplit/>
          <w:trHeight w:val="288"/>
        </w:trPr>
        <w:tc>
          <w:tcPr>
            <w:tcW w:w="9350" w:type="dxa"/>
            <w:gridSpan w:val="4"/>
            <w:tcBorders>
              <w:top w:val="single" w:sz="4" w:space="0" w:color="auto"/>
              <w:left w:val="single" w:sz="4" w:space="0" w:color="auto"/>
              <w:bottom w:val="single" w:sz="4" w:space="0" w:color="auto"/>
              <w:right w:val="single" w:sz="4" w:space="0" w:color="auto"/>
            </w:tcBorders>
            <w:shd w:val="clear" w:color="auto" w:fill="000000"/>
            <w:hideMark/>
          </w:tcPr>
          <w:p w:rsidR="00C25B10" w:rsidRPr="00C25B10" w:rsidRDefault="00C25B10" w:rsidP="005B0F4D">
            <w:pPr>
              <w:keepNext/>
              <w:keepLines/>
              <w:outlineLvl w:val="0"/>
              <w:rPr>
                <w:rFonts w:ascii="Gineso Cond Light" w:eastAsiaTheme="majorEastAsia" w:hAnsi="Gineso Cond Light" w:cs="Arial"/>
                <w:b/>
                <w:color w:val="365F91" w:themeColor="accent1" w:themeShade="BF"/>
                <w:sz w:val="18"/>
                <w:szCs w:val="18"/>
                <w:u w:val="single"/>
              </w:rPr>
            </w:pPr>
            <w:r w:rsidRPr="00C25B10">
              <w:rPr>
                <w:rFonts w:ascii="Gineso Cond Light" w:eastAsiaTheme="majorEastAsia" w:hAnsi="Gineso Cond Light" w:cs="Arial"/>
                <w:b/>
                <w:color w:val="FFFFFF" w:themeColor="background1"/>
                <w:sz w:val="18"/>
                <w:szCs w:val="18"/>
                <w:u w:val="single"/>
              </w:rPr>
              <w:t>Part II- Project Cost Information</w:t>
            </w:r>
          </w:p>
        </w:tc>
      </w:tr>
      <w:tr w:rsidR="00C25B10" w:rsidRPr="00C25B10" w:rsidTr="00C25B10">
        <w:trPr>
          <w:cantSplit/>
        </w:trPr>
        <w:tc>
          <w:tcPr>
            <w:tcW w:w="4042" w:type="dxa"/>
            <w:gridSpan w:val="2"/>
            <w:tcBorders>
              <w:top w:val="nil"/>
              <w:left w:val="nil"/>
              <w:bottom w:val="nil"/>
              <w:right w:val="nil"/>
            </w:tcBorders>
          </w:tcPr>
          <w:p w:rsidR="00C25B10" w:rsidRPr="00C25B10" w:rsidRDefault="00C25B10" w:rsidP="00C25B10">
            <w:pPr>
              <w:spacing w:line="276" w:lineRule="auto"/>
              <w:jc w:val="right"/>
              <w:rPr>
                <w:rFonts w:ascii="Gineso Cond Light" w:hAnsi="Gineso Cond Light" w:cs="Arial"/>
                <w:sz w:val="18"/>
                <w:szCs w:val="18"/>
              </w:rPr>
            </w:pPr>
          </w:p>
        </w:tc>
        <w:tc>
          <w:tcPr>
            <w:tcW w:w="1828" w:type="dxa"/>
            <w:tcBorders>
              <w:top w:val="single" w:sz="4" w:space="0" w:color="auto"/>
              <w:left w:val="nil"/>
              <w:bottom w:val="single" w:sz="4" w:space="0" w:color="auto"/>
              <w:right w:val="nil"/>
            </w:tcBorders>
          </w:tcPr>
          <w:p w:rsidR="00C25B10" w:rsidRPr="00C25B10" w:rsidRDefault="00C25B10" w:rsidP="00C25B10">
            <w:pPr>
              <w:spacing w:line="276" w:lineRule="auto"/>
              <w:jc w:val="right"/>
              <w:rPr>
                <w:rFonts w:ascii="Gineso Cond Light" w:hAnsi="Gineso Cond Light" w:cs="Arial"/>
                <w:sz w:val="18"/>
                <w:szCs w:val="18"/>
              </w:rPr>
            </w:pPr>
          </w:p>
        </w:tc>
        <w:tc>
          <w:tcPr>
            <w:tcW w:w="3480" w:type="dxa"/>
            <w:tcBorders>
              <w:top w:val="nil"/>
              <w:left w:val="nil"/>
              <w:bottom w:val="nil"/>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Pr>
        <w:tc>
          <w:tcPr>
            <w:tcW w:w="4042" w:type="dxa"/>
            <w:gridSpan w:val="2"/>
            <w:tcBorders>
              <w:top w:val="nil"/>
              <w:left w:val="nil"/>
              <w:bottom w:val="nil"/>
              <w:right w:val="single" w:sz="4" w:space="0" w:color="auto"/>
            </w:tcBorders>
            <w:hideMark/>
          </w:tcPr>
          <w:p w:rsidR="00C25B10" w:rsidRPr="00C25B10" w:rsidRDefault="00C25B10" w:rsidP="00C25B10">
            <w:pPr>
              <w:spacing w:line="276" w:lineRule="auto"/>
              <w:jc w:val="right"/>
              <w:rPr>
                <w:rFonts w:ascii="Gineso Cond Light" w:hAnsi="Gineso Cond Light" w:cs="Arial"/>
                <w:sz w:val="18"/>
                <w:szCs w:val="18"/>
              </w:rPr>
            </w:pPr>
            <w:r w:rsidRPr="00C25B10">
              <w:rPr>
                <w:rFonts w:ascii="Gineso Cond Light" w:hAnsi="Gineso Cond Light" w:cs="Arial"/>
                <w:sz w:val="18"/>
                <w:szCs w:val="18"/>
              </w:rPr>
              <w:t>Estimated Cost of this Proposal</w:t>
            </w:r>
          </w:p>
        </w:tc>
        <w:tc>
          <w:tcPr>
            <w:tcW w:w="1828" w:type="dxa"/>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jc w:val="right"/>
              <w:rPr>
                <w:rFonts w:ascii="Gineso Cond Light" w:hAnsi="Gineso Cond Light" w:cs="Arial"/>
                <w:sz w:val="18"/>
                <w:szCs w:val="18"/>
              </w:rPr>
            </w:pPr>
          </w:p>
        </w:tc>
        <w:tc>
          <w:tcPr>
            <w:tcW w:w="3480" w:type="dxa"/>
            <w:tcBorders>
              <w:top w:val="nil"/>
              <w:left w:val="single" w:sz="4" w:space="0" w:color="auto"/>
              <w:bottom w:val="nil"/>
              <w:right w:val="nil"/>
            </w:tcBorders>
            <w:hideMark/>
          </w:tcPr>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See III.C. below</w:t>
            </w:r>
          </w:p>
        </w:tc>
      </w:tr>
      <w:tr w:rsidR="00C25B10" w:rsidRPr="00C25B10" w:rsidTr="00C25B10">
        <w:trPr>
          <w:cantSplit/>
        </w:trPr>
        <w:tc>
          <w:tcPr>
            <w:tcW w:w="4042" w:type="dxa"/>
            <w:gridSpan w:val="2"/>
            <w:tcBorders>
              <w:top w:val="nil"/>
              <w:left w:val="nil"/>
              <w:bottom w:val="nil"/>
              <w:right w:val="nil"/>
            </w:tcBorders>
          </w:tcPr>
          <w:p w:rsidR="00C25B10" w:rsidRPr="00C25B10" w:rsidRDefault="00C25B10" w:rsidP="00C25B10">
            <w:pPr>
              <w:spacing w:line="276" w:lineRule="auto"/>
              <w:jc w:val="right"/>
              <w:rPr>
                <w:rFonts w:ascii="Gineso Cond Light" w:hAnsi="Gineso Cond Light" w:cs="Arial"/>
                <w:sz w:val="18"/>
                <w:szCs w:val="18"/>
              </w:rPr>
            </w:pPr>
          </w:p>
        </w:tc>
        <w:tc>
          <w:tcPr>
            <w:tcW w:w="1828"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nil"/>
              <w:bottom w:val="nil"/>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Pr>
        <w:tc>
          <w:tcPr>
            <w:tcW w:w="4042" w:type="dxa"/>
            <w:gridSpan w:val="2"/>
            <w:tcBorders>
              <w:top w:val="nil"/>
              <w:left w:val="nil"/>
              <w:bottom w:val="nil"/>
              <w:right w:val="single" w:sz="4" w:space="0" w:color="auto"/>
            </w:tcBorders>
            <w:hideMark/>
          </w:tcPr>
          <w:p w:rsidR="00C25B10" w:rsidRPr="00C25B10" w:rsidRDefault="00C25B10" w:rsidP="00C25B10">
            <w:pPr>
              <w:spacing w:line="276" w:lineRule="auto"/>
              <w:jc w:val="right"/>
              <w:rPr>
                <w:rFonts w:ascii="Gineso Cond Light" w:hAnsi="Gineso Cond Light" w:cs="Arial"/>
                <w:sz w:val="18"/>
                <w:szCs w:val="18"/>
              </w:rPr>
            </w:pPr>
            <w:r w:rsidRPr="00C25B10">
              <w:rPr>
                <w:rFonts w:ascii="Gineso Cond Light" w:hAnsi="Gineso Cond Light" w:cs="Arial"/>
                <w:sz w:val="18"/>
                <w:szCs w:val="18"/>
              </w:rPr>
              <w:t>Estimated Savings -</w:t>
            </w:r>
          </w:p>
        </w:tc>
        <w:tc>
          <w:tcPr>
            <w:tcW w:w="1828" w:type="dxa"/>
            <w:tcBorders>
              <w:top w:val="single" w:sz="4" w:space="0" w:color="auto"/>
              <w:left w:val="single" w:sz="4" w:space="0" w:color="auto"/>
              <w:bottom w:val="single" w:sz="4" w:space="0" w:color="auto"/>
              <w:right w:val="single" w:sz="4" w:space="0" w:color="auto"/>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single" w:sz="4" w:space="0" w:color="auto"/>
              <w:bottom w:val="nil"/>
              <w:right w:val="nil"/>
            </w:tcBorders>
            <w:hideMark/>
          </w:tcPr>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See III.D. below</w:t>
            </w:r>
          </w:p>
        </w:tc>
      </w:tr>
      <w:tr w:rsidR="00C25B10" w:rsidRPr="00C25B10" w:rsidTr="00C25B10">
        <w:trPr>
          <w:cantSplit/>
        </w:trPr>
        <w:tc>
          <w:tcPr>
            <w:tcW w:w="4042" w:type="dxa"/>
            <w:gridSpan w:val="2"/>
            <w:tcBorders>
              <w:top w:val="nil"/>
              <w:left w:val="nil"/>
              <w:bottom w:val="nil"/>
              <w:right w:val="nil"/>
            </w:tcBorders>
          </w:tcPr>
          <w:p w:rsidR="00C25B10" w:rsidRPr="00C25B10" w:rsidRDefault="00C25B10" w:rsidP="00C25B10">
            <w:pPr>
              <w:spacing w:line="276" w:lineRule="auto"/>
              <w:jc w:val="right"/>
              <w:rPr>
                <w:rFonts w:ascii="Gineso Cond Light" w:hAnsi="Gineso Cond Light" w:cs="Arial"/>
                <w:sz w:val="18"/>
                <w:szCs w:val="18"/>
              </w:rPr>
            </w:pPr>
          </w:p>
        </w:tc>
        <w:tc>
          <w:tcPr>
            <w:tcW w:w="1828" w:type="dxa"/>
            <w:tcBorders>
              <w:top w:val="single" w:sz="4" w:space="0" w:color="auto"/>
              <w:left w:val="nil"/>
              <w:bottom w:val="single" w:sz="12"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nil"/>
              <w:bottom w:val="nil"/>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Pr>
        <w:tc>
          <w:tcPr>
            <w:tcW w:w="4042" w:type="dxa"/>
            <w:gridSpan w:val="2"/>
            <w:tcBorders>
              <w:top w:val="nil"/>
              <w:left w:val="nil"/>
              <w:bottom w:val="nil"/>
              <w:right w:val="single" w:sz="12" w:space="0" w:color="auto"/>
            </w:tcBorders>
            <w:hideMark/>
          </w:tcPr>
          <w:p w:rsidR="00C25B10" w:rsidRPr="00C25B10" w:rsidRDefault="00C25B10" w:rsidP="00C25B10">
            <w:pPr>
              <w:keepNext/>
              <w:keepLines/>
              <w:spacing w:before="40" w:line="276" w:lineRule="auto"/>
              <w:jc w:val="right"/>
              <w:outlineLvl w:val="1"/>
              <w:rPr>
                <w:rFonts w:ascii="Gineso Cond Light" w:eastAsiaTheme="majorEastAsia" w:hAnsi="Gineso Cond Light" w:cs="Arial"/>
                <w:sz w:val="18"/>
                <w:szCs w:val="18"/>
              </w:rPr>
            </w:pPr>
            <w:r w:rsidRPr="00C25B10">
              <w:rPr>
                <w:rFonts w:ascii="Gineso Cond Light" w:eastAsiaTheme="majorEastAsia" w:hAnsi="Gineso Cond Light" w:cs="Arial"/>
                <w:sz w:val="18"/>
                <w:szCs w:val="18"/>
              </w:rPr>
              <w:t>Net Cost of this Proposal =</w:t>
            </w:r>
          </w:p>
        </w:tc>
        <w:tc>
          <w:tcPr>
            <w:tcW w:w="1828" w:type="dxa"/>
            <w:tcBorders>
              <w:top w:val="single" w:sz="12" w:space="0" w:color="auto"/>
              <w:left w:val="single" w:sz="12" w:space="0" w:color="auto"/>
              <w:bottom w:val="single" w:sz="12" w:space="0" w:color="auto"/>
              <w:right w:val="single" w:sz="12" w:space="0" w:color="auto"/>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single" w:sz="12" w:space="0" w:color="auto"/>
              <w:bottom w:val="nil"/>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c>
          <w:tcPr>
            <w:tcW w:w="3806"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236"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1828" w:type="dxa"/>
            <w:tcBorders>
              <w:top w:val="single" w:sz="12"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3480" w:type="dxa"/>
            <w:tcBorders>
              <w:top w:val="nil"/>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000000"/>
            <w:hideMark/>
          </w:tcPr>
          <w:p w:rsidR="00C25B10" w:rsidRPr="00C25B10" w:rsidRDefault="00C25B10" w:rsidP="00C25B10">
            <w:pPr>
              <w:spacing w:before="100" w:beforeAutospacing="1" w:after="100" w:afterAutospacing="1" w:line="276" w:lineRule="auto"/>
              <w:outlineLvl w:val="2"/>
              <w:rPr>
                <w:rFonts w:ascii="Gineso Cond Light" w:hAnsi="Gineso Cond Light" w:cs="Arial"/>
                <w:b/>
                <w:bCs/>
                <w:sz w:val="18"/>
                <w:szCs w:val="18"/>
                <w:u w:val="single"/>
              </w:rPr>
            </w:pPr>
            <w:r w:rsidRPr="00C25B10">
              <w:rPr>
                <w:rFonts w:ascii="Gineso Cond Light" w:hAnsi="Gineso Cond Light" w:cs="Arial"/>
                <w:b/>
                <w:bCs/>
                <w:sz w:val="18"/>
                <w:szCs w:val="18"/>
                <w:u w:val="single"/>
              </w:rPr>
              <w:t>Part III- Supporting Information</w:t>
            </w:r>
          </w:p>
        </w:tc>
      </w:tr>
      <w:tr w:rsidR="00C25B10" w:rsidRPr="00C25B10" w:rsidTr="00C25B10">
        <w:trPr>
          <w:cantSplit/>
          <w:trHeight w:val="233"/>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5B0F4D">
        <w:trPr>
          <w:cantSplit/>
          <w:trHeight w:val="720"/>
        </w:trPr>
        <w:tc>
          <w:tcPr>
            <w:tcW w:w="9350" w:type="dxa"/>
            <w:gridSpan w:val="4"/>
            <w:tcBorders>
              <w:top w:val="single" w:sz="4" w:space="0" w:color="auto"/>
              <w:left w:val="single" w:sz="4" w:space="0" w:color="auto"/>
              <w:bottom w:val="single" w:sz="4" w:space="0" w:color="auto"/>
              <w:right w:val="single" w:sz="4" w:space="0" w:color="auto"/>
            </w:tcBorders>
            <w:hideMark/>
          </w:tcPr>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A.  Please describe your sustainability initiative and attach supporting documentation.</w:t>
            </w:r>
          </w:p>
        </w:tc>
      </w:tr>
      <w:tr w:rsidR="00C25B10" w:rsidRPr="00C25B10" w:rsidTr="00C25B10">
        <w:trPr>
          <w:cantSplit/>
          <w:trHeight w:val="70"/>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5B0F4D">
        <w:trPr>
          <w:cantSplit/>
          <w:trHeight w:val="720"/>
        </w:trPr>
        <w:tc>
          <w:tcPr>
            <w:tcW w:w="9350" w:type="dxa"/>
            <w:gridSpan w:val="4"/>
            <w:tcBorders>
              <w:top w:val="single" w:sz="4" w:space="0" w:color="auto"/>
              <w:left w:val="single" w:sz="4" w:space="0" w:color="auto"/>
              <w:bottom w:val="single" w:sz="4" w:space="0" w:color="auto"/>
              <w:right w:val="single" w:sz="4" w:space="0" w:color="auto"/>
            </w:tcBorders>
            <w:hideMark/>
          </w:tcPr>
          <w:p w:rsidR="00C25B10" w:rsidRPr="00C25B10" w:rsidRDefault="00C25B10" w:rsidP="00C25B10">
            <w:pPr>
              <w:spacing w:line="276" w:lineRule="auto"/>
              <w:ind w:left="270" w:hanging="270"/>
              <w:rPr>
                <w:rFonts w:ascii="Gineso Cond Light" w:hAnsi="Gineso Cond Light" w:cs="Arial"/>
                <w:sz w:val="18"/>
                <w:szCs w:val="18"/>
              </w:rPr>
            </w:pPr>
            <w:r w:rsidRPr="00C25B10">
              <w:rPr>
                <w:rFonts w:ascii="Gineso Cond Light" w:hAnsi="Gineso Cond Light" w:cs="Arial"/>
                <w:sz w:val="18"/>
                <w:szCs w:val="18"/>
              </w:rPr>
              <w:t xml:space="preserve">B.  How does this initiative help to achieve the goals of the Virginia Tech Climate Action Commitment Resolution and Sustainability Plan?   </w:t>
            </w:r>
          </w:p>
        </w:tc>
      </w:tr>
      <w:tr w:rsidR="00C25B10" w:rsidRPr="00C25B10" w:rsidTr="00C25B10">
        <w:trPr>
          <w:cantSplit/>
          <w:trHeight w:val="64"/>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5B0F4D">
        <w:trPr>
          <w:cantSplit/>
          <w:trHeight w:val="720"/>
        </w:trPr>
        <w:tc>
          <w:tcPr>
            <w:tcW w:w="9350" w:type="dxa"/>
            <w:gridSpan w:val="4"/>
            <w:tcBorders>
              <w:top w:val="single" w:sz="4" w:space="0" w:color="auto"/>
              <w:left w:val="single" w:sz="4" w:space="0" w:color="auto"/>
              <w:bottom w:val="single" w:sz="4" w:space="0" w:color="auto"/>
              <w:right w:val="single" w:sz="4" w:space="0" w:color="auto"/>
            </w:tcBorders>
            <w:hideMark/>
          </w:tcPr>
          <w:p w:rsidR="00EA0994"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C.  What is the cost of your proposal? Please describe in adequate detail the basis for your cost estimate.</w:t>
            </w:r>
          </w:p>
        </w:tc>
      </w:tr>
      <w:tr w:rsidR="00C25B10" w:rsidRPr="00C25B10" w:rsidTr="00C25B10">
        <w:trPr>
          <w:cantSplit/>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5B0F4D">
        <w:trPr>
          <w:cantSplit/>
          <w:trHeight w:val="720"/>
        </w:trPr>
        <w:tc>
          <w:tcPr>
            <w:tcW w:w="9350" w:type="dxa"/>
            <w:gridSpan w:val="4"/>
            <w:tcBorders>
              <w:top w:val="single" w:sz="4" w:space="0" w:color="auto"/>
              <w:left w:val="single" w:sz="4" w:space="0" w:color="auto"/>
              <w:bottom w:val="single" w:sz="4" w:space="0" w:color="auto"/>
              <w:right w:val="single" w:sz="4" w:space="0" w:color="auto"/>
            </w:tcBorders>
          </w:tcPr>
          <w:p w:rsidR="00C25B10" w:rsidRPr="00C25B10" w:rsidRDefault="00C25B10" w:rsidP="005B0F4D">
            <w:pPr>
              <w:spacing w:line="276" w:lineRule="auto"/>
              <w:ind w:left="360" w:hanging="360"/>
              <w:rPr>
                <w:rFonts w:ascii="Gineso Cond Light" w:hAnsi="Gineso Cond Light" w:cs="Arial"/>
                <w:sz w:val="18"/>
                <w:szCs w:val="18"/>
              </w:rPr>
            </w:pPr>
            <w:r w:rsidRPr="00C25B10">
              <w:rPr>
                <w:rFonts w:ascii="Gineso Cond Light" w:hAnsi="Gineso Cond Light" w:cs="Arial"/>
                <w:sz w:val="18"/>
                <w:szCs w:val="18"/>
              </w:rPr>
              <w:t>D.  Will your proposal produce cost savings for the University? If so, how much? Please describe in adequate detail the basis for your savings estimate.</w:t>
            </w:r>
          </w:p>
        </w:tc>
      </w:tr>
    </w:tbl>
    <w:p w:rsidR="00C25B10" w:rsidRDefault="00C25B1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908"/>
        <w:gridCol w:w="236"/>
        <w:gridCol w:w="1516"/>
      </w:tblGrid>
      <w:tr w:rsidR="00C25B10" w:rsidRPr="00C25B10" w:rsidTr="00C25B10">
        <w:trPr>
          <w:cantSplit/>
          <w:trHeight w:val="70"/>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C25B10">
        <w:trPr>
          <w:cantSplit/>
          <w:trHeight w:val="395"/>
        </w:trPr>
        <w:tc>
          <w:tcPr>
            <w:tcW w:w="9350" w:type="dxa"/>
            <w:gridSpan w:val="4"/>
            <w:tcBorders>
              <w:top w:val="single" w:sz="4" w:space="0" w:color="auto"/>
              <w:left w:val="single" w:sz="4" w:space="0" w:color="auto"/>
              <w:bottom w:val="nil"/>
              <w:right w:val="single" w:sz="4" w:space="0" w:color="auto"/>
            </w:tcBorders>
            <w:hideMark/>
          </w:tcPr>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E.  Is this funding request for a One-Time need or an Ongoing need (</w:t>
            </w:r>
            <w:r w:rsidRPr="00C25B10">
              <w:rPr>
                <w:rFonts w:ascii="Gineso Cond Light" w:hAnsi="Gineso Cond Light" w:cs="Arial"/>
                <w:b/>
                <w:bCs/>
                <w:sz w:val="18"/>
                <w:szCs w:val="18"/>
              </w:rPr>
              <w:t>please check one</w:t>
            </w:r>
            <w:r w:rsidRPr="00C25B10">
              <w:rPr>
                <w:rFonts w:ascii="Gineso Cond Light" w:hAnsi="Gineso Cond Light" w:cs="Arial"/>
                <w:sz w:val="18"/>
                <w:szCs w:val="18"/>
              </w:rPr>
              <w:t>)?</w:t>
            </w:r>
          </w:p>
        </w:tc>
      </w:tr>
      <w:tr w:rsidR="00C25B10" w:rsidRPr="00C25B10" w:rsidTr="00C25B10">
        <w:trPr>
          <w:cantSplit/>
          <w:trHeight w:val="297"/>
        </w:trPr>
        <w:tc>
          <w:tcPr>
            <w:tcW w:w="4690" w:type="dxa"/>
            <w:tcBorders>
              <w:top w:val="nil"/>
              <w:left w:val="single" w:sz="4" w:space="0" w:color="auto"/>
              <w:bottom w:val="nil"/>
              <w:right w:val="nil"/>
            </w:tcBorders>
            <w:hideMark/>
          </w:tcPr>
          <w:p w:rsidR="00C25B10" w:rsidRPr="00C25B10" w:rsidRDefault="00C25B10" w:rsidP="00C25B10">
            <w:pPr>
              <w:rPr>
                <w:rFonts w:ascii="Gineso Cond Light" w:hAnsi="Gineso Cond Light" w:cs="Arial"/>
                <w:sz w:val="20"/>
              </w:rPr>
            </w:pPr>
            <w:r w:rsidRPr="00C25B10">
              <w:rPr>
                <w:rFonts w:ascii="Gineso Cond Light" w:hAnsi="Gineso Cond Light" w:cs="Arial"/>
                <w:sz w:val="16"/>
              </w:rPr>
              <w:sym w:font="Webdings" w:char="F063"/>
            </w:r>
            <w:r w:rsidRPr="00C25B10">
              <w:rPr>
                <w:rFonts w:ascii="Gineso Cond Light" w:hAnsi="Gineso Cond Light" w:cs="Arial"/>
                <w:sz w:val="16"/>
              </w:rPr>
              <w:t xml:space="preserve"> </w:t>
            </w:r>
            <w:r w:rsidRPr="00C25B10">
              <w:rPr>
                <w:rFonts w:ascii="Gineso Cond Light" w:hAnsi="Gineso Cond Light" w:cs="Arial"/>
                <w:b/>
                <w:sz w:val="20"/>
              </w:rPr>
              <w:t>One-time</w:t>
            </w:r>
          </w:p>
        </w:tc>
        <w:tc>
          <w:tcPr>
            <w:tcW w:w="4660" w:type="dxa"/>
            <w:gridSpan w:val="3"/>
            <w:tcBorders>
              <w:top w:val="nil"/>
              <w:left w:val="nil"/>
              <w:bottom w:val="nil"/>
              <w:right w:val="single" w:sz="4" w:space="0" w:color="auto"/>
            </w:tcBorders>
            <w:hideMark/>
          </w:tcPr>
          <w:p w:rsidR="00C25B10" w:rsidRPr="00C25B10" w:rsidRDefault="00C25B10" w:rsidP="00C25B10">
            <w:pPr>
              <w:rPr>
                <w:rFonts w:ascii="Gineso Cond Light" w:hAnsi="Gineso Cond Light" w:cs="Arial"/>
                <w:sz w:val="20"/>
              </w:rPr>
            </w:pPr>
            <w:r w:rsidRPr="00C25B10">
              <w:rPr>
                <w:rFonts w:ascii="Gineso Cond Light" w:hAnsi="Gineso Cond Light" w:cs="Arial"/>
                <w:sz w:val="16"/>
              </w:rPr>
              <w:sym w:font="Webdings" w:char="F063"/>
            </w:r>
            <w:r w:rsidRPr="00C25B10">
              <w:rPr>
                <w:rFonts w:ascii="Gineso Cond Light" w:hAnsi="Gineso Cond Light" w:cs="Arial"/>
                <w:sz w:val="20"/>
              </w:rPr>
              <w:t xml:space="preserve"> </w:t>
            </w:r>
            <w:r w:rsidRPr="00C25B10">
              <w:rPr>
                <w:rFonts w:ascii="Gineso Cond Light" w:hAnsi="Gineso Cond Light" w:cs="Arial"/>
                <w:b/>
                <w:sz w:val="20"/>
              </w:rPr>
              <w:t>Ongoing</w:t>
            </w:r>
          </w:p>
        </w:tc>
      </w:tr>
      <w:tr w:rsidR="00C25B10" w:rsidRPr="00C25B10" w:rsidTr="00C25B10">
        <w:trPr>
          <w:cantSplit/>
          <w:trHeight w:val="80"/>
        </w:trPr>
        <w:tc>
          <w:tcPr>
            <w:tcW w:w="9350" w:type="dxa"/>
            <w:gridSpan w:val="4"/>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6"/>
                <w:szCs w:val="18"/>
              </w:rPr>
            </w:pPr>
          </w:p>
        </w:tc>
      </w:tr>
      <w:tr w:rsidR="00C25B10" w:rsidRPr="00C25B10" w:rsidTr="005B0F4D">
        <w:trPr>
          <w:cantSplit/>
          <w:trHeight w:val="720"/>
        </w:trPr>
        <w:tc>
          <w:tcPr>
            <w:tcW w:w="9350" w:type="dxa"/>
            <w:gridSpan w:val="4"/>
            <w:tcBorders>
              <w:top w:val="single" w:sz="4" w:space="0" w:color="auto"/>
              <w:left w:val="single" w:sz="4" w:space="0" w:color="auto"/>
              <w:bottom w:val="nil"/>
              <w:right w:val="single" w:sz="4" w:space="0" w:color="auto"/>
            </w:tcBorders>
          </w:tcPr>
          <w:p w:rsidR="00EA0994"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F.  Is funding available for this request from another source?  If yes, describe the funding (source, amount, etc.)</w:t>
            </w:r>
          </w:p>
        </w:tc>
      </w:tr>
      <w:tr w:rsidR="00C25B10" w:rsidRPr="00C25B10" w:rsidTr="00C25B10">
        <w:trPr>
          <w:cantSplit/>
          <w:trHeight w:val="70"/>
        </w:trPr>
        <w:tc>
          <w:tcPr>
            <w:tcW w:w="9350" w:type="dxa"/>
            <w:gridSpan w:val="4"/>
            <w:tcBorders>
              <w:top w:val="single" w:sz="4" w:space="0" w:color="auto"/>
              <w:left w:val="nil"/>
              <w:bottom w:val="nil"/>
              <w:right w:val="nil"/>
            </w:tcBorders>
          </w:tcPr>
          <w:p w:rsidR="00C25B10" w:rsidRPr="00C25B10" w:rsidRDefault="00C25B10" w:rsidP="00C25B10">
            <w:pPr>
              <w:spacing w:line="276" w:lineRule="auto"/>
              <w:rPr>
                <w:rFonts w:ascii="Gineso Cond Light" w:hAnsi="Gineso Cond Light" w:cs="Arial"/>
                <w:sz w:val="18"/>
                <w:szCs w:val="18"/>
              </w:rPr>
            </w:pPr>
          </w:p>
        </w:tc>
      </w:tr>
      <w:tr w:rsidR="00C25B10" w:rsidRPr="00C25B10" w:rsidTr="00C25B10">
        <w:trPr>
          <w:cantSplit/>
          <w:trHeight w:val="70"/>
        </w:trPr>
        <w:tc>
          <w:tcPr>
            <w:tcW w:w="9350" w:type="dxa"/>
            <w:gridSpan w:val="4"/>
            <w:tcBorders>
              <w:top w:val="nil"/>
              <w:left w:val="nil"/>
              <w:bottom w:val="nil"/>
              <w:right w:val="nil"/>
            </w:tcBorders>
          </w:tcPr>
          <w:p w:rsidR="00C25B10" w:rsidRDefault="00C25B10" w:rsidP="00C25B10">
            <w:pPr>
              <w:jc w:val="right"/>
              <w:rPr>
                <w:rFonts w:ascii="Gineso Cond Light" w:hAnsi="Gineso Cond Light" w:cs="Arial"/>
                <w:i/>
              </w:rPr>
            </w:pPr>
          </w:p>
          <w:p w:rsidR="0052696B" w:rsidRDefault="0052696B" w:rsidP="00C25B10">
            <w:pPr>
              <w:jc w:val="right"/>
              <w:rPr>
                <w:rFonts w:ascii="Gineso Cond Light" w:hAnsi="Gineso Cond Light" w:cs="Arial"/>
                <w:i/>
              </w:rPr>
            </w:pPr>
          </w:p>
          <w:p w:rsidR="0052696B" w:rsidRPr="00C25B10" w:rsidRDefault="0052696B" w:rsidP="00C25B10">
            <w:pPr>
              <w:jc w:val="right"/>
              <w:rPr>
                <w:rFonts w:ascii="Gineso Cond Light" w:hAnsi="Gineso Cond Light" w:cs="Arial"/>
                <w:i/>
              </w:rPr>
            </w:pPr>
          </w:p>
          <w:p w:rsidR="00C25B10" w:rsidRPr="00C25B10" w:rsidRDefault="00C25B10" w:rsidP="00C25B10">
            <w:pPr>
              <w:jc w:val="center"/>
              <w:rPr>
                <w:rFonts w:ascii="Gineso Cond Light" w:hAnsi="Gineso Cond Light" w:cs="Arial"/>
                <w:b/>
              </w:rPr>
            </w:pPr>
            <w:r w:rsidRPr="00C25B10">
              <w:rPr>
                <w:rFonts w:ascii="Gineso Cond Light" w:hAnsi="Gineso Cond Light" w:cs="Arial"/>
                <w:b/>
              </w:rPr>
              <w:t>STUDENT ORGANIZATION SUSTAINABILITY INITIATIVE PROPOSAL FORM</w:t>
            </w:r>
          </w:p>
          <w:p w:rsidR="00C25B10" w:rsidRPr="00C25B10" w:rsidRDefault="00C25B10" w:rsidP="00C25B10">
            <w:pPr>
              <w:jc w:val="center"/>
              <w:rPr>
                <w:rFonts w:ascii="Gineso Cond Light" w:hAnsi="Gineso Cond Light" w:cs="Arial"/>
                <w:b/>
              </w:rPr>
            </w:pPr>
            <w:r w:rsidRPr="00C25B10">
              <w:rPr>
                <w:rFonts w:ascii="Gineso Cond Light" w:hAnsi="Gineso Cond Light" w:cs="Arial"/>
                <w:b/>
              </w:rPr>
              <w:t>(Continued)</w:t>
            </w:r>
          </w:p>
          <w:p w:rsidR="00C25B10" w:rsidRPr="00C25B10" w:rsidRDefault="00C25B10" w:rsidP="00C25B10">
            <w:pPr>
              <w:jc w:val="right"/>
              <w:rPr>
                <w:rFonts w:ascii="Gineso Cond Light" w:hAnsi="Gineso Cond Light" w:cs="Arial"/>
                <w:sz w:val="18"/>
                <w:szCs w:val="18"/>
              </w:rPr>
            </w:pPr>
          </w:p>
        </w:tc>
      </w:tr>
      <w:tr w:rsidR="00C25B10" w:rsidRPr="00C25B10" w:rsidTr="00C25B10">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000000"/>
            <w:hideMark/>
          </w:tcPr>
          <w:p w:rsidR="00C25B10" w:rsidRPr="00C25B10" w:rsidRDefault="00C25B10" w:rsidP="00C25B10">
            <w:pPr>
              <w:spacing w:before="100" w:beforeAutospacing="1" w:after="100" w:afterAutospacing="1" w:line="276" w:lineRule="auto"/>
              <w:outlineLvl w:val="2"/>
              <w:rPr>
                <w:rFonts w:ascii="Gineso Cond Light" w:hAnsi="Gineso Cond Light" w:cs="Arial"/>
                <w:b/>
                <w:bCs/>
                <w:sz w:val="18"/>
                <w:szCs w:val="18"/>
                <w:u w:val="single"/>
              </w:rPr>
            </w:pPr>
            <w:r w:rsidRPr="00C25B10">
              <w:rPr>
                <w:rFonts w:ascii="Gineso Cond Light" w:hAnsi="Gineso Cond Light" w:cs="Arial"/>
                <w:b/>
                <w:bCs/>
                <w:sz w:val="18"/>
                <w:szCs w:val="18"/>
                <w:u w:val="single"/>
              </w:rPr>
              <w:t>Part IV- Requestors/Reviewers</w:t>
            </w:r>
          </w:p>
        </w:tc>
      </w:tr>
      <w:tr w:rsidR="00C25B10" w:rsidRPr="00C25B10" w:rsidTr="00C25B10">
        <w:trPr>
          <w:cantSplit/>
          <w:trHeight w:val="908"/>
        </w:trPr>
        <w:tc>
          <w:tcPr>
            <w:tcW w:w="7598" w:type="dxa"/>
            <w:gridSpan w:val="2"/>
            <w:tcBorders>
              <w:top w:val="single" w:sz="4" w:space="0" w:color="auto"/>
              <w:left w:val="single" w:sz="4" w:space="0" w:color="auto"/>
              <w:bottom w:val="single" w:sz="4" w:space="0" w:color="auto"/>
              <w:right w:val="nil"/>
            </w:tcBorders>
            <w:hideMark/>
          </w:tcPr>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Prepared By (Name of Contact for Student Organization)</w:t>
            </w:r>
          </w:p>
        </w:tc>
        <w:tc>
          <w:tcPr>
            <w:tcW w:w="236" w:type="dxa"/>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1516" w:type="dxa"/>
            <w:tcBorders>
              <w:top w:val="single" w:sz="4" w:space="0" w:color="auto"/>
              <w:left w:val="nil"/>
              <w:bottom w:val="single" w:sz="4" w:space="0" w:color="auto"/>
              <w:right w:val="single" w:sz="4" w:space="0" w:color="auto"/>
            </w:tcBorders>
            <w:hideMark/>
          </w:tcPr>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Date</w:t>
            </w:r>
          </w:p>
        </w:tc>
      </w:tr>
      <w:tr w:rsidR="00C25B10" w:rsidRPr="00C25B10" w:rsidTr="00C25B10">
        <w:trPr>
          <w:cantSplit/>
          <w:trHeight w:val="2465"/>
        </w:trPr>
        <w:tc>
          <w:tcPr>
            <w:tcW w:w="7598" w:type="dxa"/>
            <w:gridSpan w:val="2"/>
            <w:tcBorders>
              <w:top w:val="single" w:sz="4" w:space="0" w:color="auto"/>
              <w:left w:val="single" w:sz="4" w:space="0" w:color="auto"/>
              <w:bottom w:val="single" w:sz="4" w:space="0" w:color="auto"/>
              <w:right w:val="nil"/>
            </w:tcBorders>
            <w:hideMark/>
          </w:tcPr>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noProof/>
              </w:rPr>
              <mc:AlternateContent>
                <mc:Choice Requires="wps">
                  <w:drawing>
                    <wp:anchor distT="4294967295" distB="4294967295" distL="114300" distR="114300" simplePos="0" relativeHeight="251659264" behindDoc="0" locked="0" layoutInCell="1" allowOverlap="1" wp14:anchorId="0D3ABCB9" wp14:editId="2166CA98">
                      <wp:simplePos x="0" y="0"/>
                      <wp:positionH relativeFrom="column">
                        <wp:posOffset>-71755</wp:posOffset>
                      </wp:positionH>
                      <wp:positionV relativeFrom="paragraph">
                        <wp:posOffset>161924</wp:posOffset>
                      </wp:positionV>
                      <wp:extent cx="5943600" cy="9525"/>
                      <wp:effectExtent l="0" t="0" r="1905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95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9F3D"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2.75pt" to="46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"/>
                  </w:pict>
                </mc:Fallback>
              </mc:AlternateContent>
            </w:r>
            <w:r w:rsidRPr="00C25B10">
              <w:rPr>
                <w:rFonts w:ascii="Gineso Cond Light" w:hAnsi="Gineso Cond Light" w:cs="Arial"/>
                <w:sz w:val="18"/>
                <w:szCs w:val="18"/>
              </w:rPr>
              <w:t>Reviewed By (Name of Appropriate University Official)</w:t>
            </w: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 xml:space="preserve">Reviewed By (Name of Office of Energy and Sustainability Representative)                                                                                                                                  </w:t>
            </w:r>
          </w:p>
        </w:tc>
        <w:tc>
          <w:tcPr>
            <w:tcW w:w="236" w:type="dxa"/>
            <w:tcBorders>
              <w:top w:val="single" w:sz="4" w:space="0" w:color="auto"/>
              <w:left w:val="nil"/>
              <w:bottom w:val="single" w:sz="4" w:space="0" w:color="auto"/>
              <w:right w:val="nil"/>
            </w:tcBorders>
          </w:tcPr>
          <w:p w:rsidR="00C25B10" w:rsidRPr="00C25B10" w:rsidRDefault="00C25B10" w:rsidP="00C25B10">
            <w:pPr>
              <w:spacing w:line="276" w:lineRule="auto"/>
              <w:rPr>
                <w:rFonts w:ascii="Gineso Cond Light" w:hAnsi="Gineso Cond Light" w:cs="Arial"/>
                <w:sz w:val="18"/>
                <w:szCs w:val="18"/>
              </w:rPr>
            </w:pPr>
          </w:p>
        </w:tc>
        <w:tc>
          <w:tcPr>
            <w:tcW w:w="1516" w:type="dxa"/>
            <w:tcBorders>
              <w:top w:val="single" w:sz="4" w:space="0" w:color="auto"/>
              <w:left w:val="nil"/>
              <w:bottom w:val="single" w:sz="4" w:space="0" w:color="auto"/>
              <w:right w:val="single" w:sz="4" w:space="0" w:color="auto"/>
            </w:tcBorders>
            <w:hideMark/>
          </w:tcPr>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p>
          <w:p w:rsidR="00C25B10" w:rsidRPr="00C25B10" w:rsidRDefault="00C25B10" w:rsidP="00C25B10">
            <w:pPr>
              <w:spacing w:line="276" w:lineRule="auto"/>
              <w:rPr>
                <w:rFonts w:ascii="Gineso Cond Light" w:hAnsi="Gineso Cond Light" w:cs="Arial"/>
                <w:sz w:val="18"/>
                <w:szCs w:val="18"/>
              </w:rPr>
            </w:pPr>
            <w:r w:rsidRPr="00C25B10">
              <w:rPr>
                <w:rFonts w:ascii="Gineso Cond Light" w:hAnsi="Gineso Cond Light" w:cs="Arial"/>
                <w:sz w:val="18"/>
                <w:szCs w:val="18"/>
              </w:rPr>
              <w:t>Date</w:t>
            </w:r>
          </w:p>
          <w:p w:rsidR="00C25B10" w:rsidRPr="00C25B10" w:rsidRDefault="00C25B10" w:rsidP="00C25B10">
            <w:pPr>
              <w:rPr>
                <w:rFonts w:ascii="Gineso Cond Light" w:hAnsi="Gineso Cond Light" w:cs="Arial"/>
                <w:sz w:val="18"/>
                <w:szCs w:val="18"/>
              </w:rPr>
            </w:pPr>
          </w:p>
          <w:p w:rsidR="00C25B10" w:rsidRPr="00C25B10" w:rsidRDefault="00C25B10" w:rsidP="00C25B10">
            <w:pPr>
              <w:rPr>
                <w:rFonts w:ascii="Gineso Cond Light" w:hAnsi="Gineso Cond Light" w:cs="Arial"/>
                <w:sz w:val="18"/>
                <w:szCs w:val="18"/>
              </w:rPr>
            </w:pPr>
          </w:p>
          <w:p w:rsidR="00C25B10" w:rsidRPr="00C25B10" w:rsidRDefault="00C25B10" w:rsidP="00C25B10">
            <w:pPr>
              <w:rPr>
                <w:rFonts w:ascii="Gineso Cond Light" w:hAnsi="Gineso Cond Light" w:cs="Arial"/>
                <w:sz w:val="18"/>
                <w:szCs w:val="18"/>
              </w:rPr>
            </w:pPr>
          </w:p>
          <w:p w:rsidR="00C25B10" w:rsidRPr="00C25B10" w:rsidRDefault="00C25B10" w:rsidP="00C25B10">
            <w:pPr>
              <w:rPr>
                <w:rFonts w:ascii="Gineso Cond Light" w:hAnsi="Gineso Cond Light" w:cs="Arial"/>
                <w:sz w:val="18"/>
                <w:szCs w:val="18"/>
              </w:rPr>
            </w:pPr>
          </w:p>
          <w:p w:rsidR="00C25B10" w:rsidRPr="00C25B10" w:rsidRDefault="00C25B10" w:rsidP="00C25B10">
            <w:pPr>
              <w:rPr>
                <w:rFonts w:ascii="Gineso Cond Light" w:hAnsi="Gineso Cond Light" w:cs="Arial"/>
                <w:sz w:val="18"/>
                <w:szCs w:val="18"/>
              </w:rPr>
            </w:pPr>
          </w:p>
          <w:p w:rsidR="00C25B10" w:rsidRPr="00C25B10" w:rsidRDefault="00C25B10" w:rsidP="00C25B10">
            <w:pPr>
              <w:rPr>
                <w:rFonts w:ascii="Gineso Cond Light" w:hAnsi="Gineso Cond Light" w:cs="Arial"/>
                <w:sz w:val="18"/>
                <w:szCs w:val="18"/>
              </w:rPr>
            </w:pPr>
            <w:r w:rsidRPr="00C25B10">
              <w:rPr>
                <w:rFonts w:ascii="Gineso Cond Light" w:hAnsi="Gineso Cond Light" w:cs="Arial"/>
                <w:sz w:val="18"/>
                <w:szCs w:val="18"/>
              </w:rPr>
              <w:t>Date</w:t>
            </w:r>
          </w:p>
        </w:tc>
      </w:tr>
    </w:tbl>
    <w:p w:rsidR="00C25B10" w:rsidRPr="00C25B10" w:rsidRDefault="00C25B10" w:rsidP="00C25B10">
      <w:pPr>
        <w:jc w:val="both"/>
        <w:rPr>
          <w:rFonts w:ascii="Gineso Cond Light" w:hAnsi="Gineso Cond Light" w:cs="Arial"/>
        </w:rPr>
      </w:pPr>
    </w:p>
    <w:p w:rsidR="00C25B10" w:rsidRPr="00C25B10" w:rsidRDefault="00C25B10" w:rsidP="00C25B10">
      <w:pPr>
        <w:jc w:val="both"/>
        <w:rPr>
          <w:rFonts w:ascii="Gineso Cond Light" w:hAnsi="Gineso Cond Light" w:cs="Arial"/>
        </w:rPr>
      </w:pPr>
    </w:p>
    <w:p w:rsidR="00C25B10" w:rsidRPr="00C25B10" w:rsidRDefault="00C25B10" w:rsidP="00C25B10">
      <w:pPr>
        <w:jc w:val="both"/>
        <w:rPr>
          <w:rFonts w:ascii="Gineso Cond Light" w:hAnsi="Gineso Cond Light" w:cs="Arial"/>
        </w:rPr>
      </w:pPr>
    </w:p>
    <w:p w:rsidR="00C25B10" w:rsidRPr="00C25B10" w:rsidRDefault="00C25B10" w:rsidP="00C25B10">
      <w:pPr>
        <w:jc w:val="both"/>
        <w:rPr>
          <w:rFonts w:ascii="Gineso Cond Light" w:hAnsi="Gineso Cond Light" w:cs="Arial"/>
        </w:rPr>
      </w:pPr>
    </w:p>
    <w:p w:rsidR="00C25B10" w:rsidRPr="00C25B10" w:rsidRDefault="00C25B10" w:rsidP="00C25B10">
      <w:pPr>
        <w:jc w:val="both"/>
        <w:rPr>
          <w:rFonts w:ascii="Gineso Cond Light" w:hAnsi="Gineso Cond Light" w:cs="Arial"/>
        </w:rPr>
      </w:pPr>
    </w:p>
    <w:p w:rsidR="00C25B10" w:rsidRPr="00C25B10" w:rsidRDefault="00C25B10" w:rsidP="00C25B10">
      <w:pPr>
        <w:jc w:val="both"/>
        <w:rPr>
          <w:rFonts w:ascii="Gineso Cond Light" w:hAnsi="Gineso Cond Light" w:cs="Arial"/>
        </w:rPr>
      </w:pPr>
    </w:p>
    <w:p w:rsidR="00C25B10" w:rsidRPr="0052696B" w:rsidRDefault="00C25B10" w:rsidP="0052696B">
      <w:pPr>
        <w:rPr>
          <w:rFonts w:ascii="Gineso Cond Light" w:hAnsi="Gineso Cond Light" w:cs="Arial"/>
        </w:rPr>
      </w:pPr>
      <w:r w:rsidRPr="00C25B10">
        <w:rPr>
          <w:rFonts w:ascii="Gineso Cond Light" w:hAnsi="Gineso Cond Light" w:cs="Arial"/>
        </w:rPr>
        <w:br w:type="page"/>
      </w:r>
    </w:p>
    <w:p w:rsidR="00C25B10" w:rsidRPr="00C25B10" w:rsidRDefault="00C25B10" w:rsidP="00C25B10">
      <w:pPr>
        <w:jc w:val="center"/>
        <w:rPr>
          <w:rFonts w:ascii="Gineso Cond Light" w:hAnsi="Gineso Cond Light" w:cs="Arial"/>
          <w:b/>
        </w:rPr>
      </w:pPr>
      <w:r w:rsidRPr="00C25B10">
        <w:rPr>
          <w:rFonts w:ascii="Gineso Cond Light" w:hAnsi="Gineso Cond Light" w:cs="Arial"/>
          <w:b/>
        </w:rPr>
        <w:lastRenderedPageBreak/>
        <w:t>STUDENT ORGANIZATION SUSTAINABILITY INITIATIVE FUNDING PROPOSAL</w:t>
      </w:r>
    </w:p>
    <w:p w:rsidR="00C25B10" w:rsidRPr="00C25B10" w:rsidRDefault="00C25B10" w:rsidP="00C25B10">
      <w:pPr>
        <w:jc w:val="center"/>
        <w:rPr>
          <w:rFonts w:ascii="Gineso Cond Light" w:hAnsi="Gineso Cond Light" w:cs="Arial"/>
          <w:b/>
        </w:rPr>
      </w:pPr>
      <w:r w:rsidRPr="00C25B10">
        <w:rPr>
          <w:rFonts w:ascii="Gineso Cond Light" w:hAnsi="Gineso Cond Light" w:cs="Arial"/>
          <w:b/>
        </w:rPr>
        <w:t>CONTACT LIST</w:t>
      </w:r>
    </w:p>
    <w:p w:rsidR="00C25B10" w:rsidRPr="00C25B10" w:rsidRDefault="00C25B10" w:rsidP="00EA0994">
      <w:pPr>
        <w:jc w:val="both"/>
        <w:rPr>
          <w:rFonts w:ascii="Gineso Cond Light" w:hAnsi="Gineso Cond Light" w:cs="Arial"/>
          <w:b/>
        </w:rPr>
      </w:pPr>
    </w:p>
    <w:p w:rsidR="00C25B10" w:rsidRPr="00C25B10" w:rsidRDefault="00C25B10" w:rsidP="00EA0994">
      <w:pPr>
        <w:jc w:val="both"/>
        <w:rPr>
          <w:rFonts w:ascii="Gineso Cond Light" w:hAnsi="Gineso Cond Light" w:cs="Arial"/>
        </w:rPr>
      </w:pPr>
      <w:r w:rsidRPr="00C25B10">
        <w:rPr>
          <w:rFonts w:ascii="Gineso Cond Light" w:hAnsi="Gineso Cond Light" w:cs="Arial"/>
        </w:rPr>
        <w:t xml:space="preserve">In the preparation of your Green RFP form, we encourage student organizations to seek input and guidance from the following list of university employees.  These individuals are familiar with the form and the process.  They can address the feasibility of your proposal, can provide a technical review, and can evaluate the cost &amp; potential savings.          </w:t>
      </w:r>
    </w:p>
    <w:p w:rsidR="00C25B10" w:rsidRPr="00C25B10" w:rsidRDefault="00C25B10" w:rsidP="00C25B10">
      <w:pPr>
        <w:rPr>
          <w:rFonts w:ascii="Gineso Cond Light" w:hAnsi="Gineso Cond Light" w:cs="Arial"/>
          <w:b/>
          <w:u w:val="single"/>
        </w:rPr>
      </w:pPr>
    </w:p>
    <w:p w:rsidR="00B00A3E" w:rsidRDefault="00B00A3E" w:rsidP="00C25B10">
      <w:pPr>
        <w:rPr>
          <w:rFonts w:ascii="Gineso Cond Light" w:hAnsi="Gineso Cond Light" w:cs="Arial"/>
        </w:rPr>
      </w:pPr>
    </w:p>
    <w:tbl>
      <w:tblPr>
        <w:tblStyle w:val="TableGrid"/>
        <w:tblW w:w="0" w:type="auto"/>
        <w:tblLook w:val="04A0" w:firstRow="1" w:lastRow="0" w:firstColumn="1" w:lastColumn="0" w:noHBand="0" w:noVBand="1"/>
      </w:tblPr>
      <w:tblGrid>
        <w:gridCol w:w="2337"/>
        <w:gridCol w:w="2337"/>
        <w:gridCol w:w="2338"/>
        <w:gridCol w:w="2338"/>
      </w:tblGrid>
      <w:tr w:rsidR="00B00A3E" w:rsidTr="00B00A3E">
        <w:tc>
          <w:tcPr>
            <w:tcW w:w="2337" w:type="dxa"/>
          </w:tcPr>
          <w:p w:rsidR="00B00A3E" w:rsidRPr="00B00A3E" w:rsidRDefault="00B00A3E" w:rsidP="00C25B10">
            <w:pPr>
              <w:rPr>
                <w:rFonts w:ascii="Gineso Cond Light" w:hAnsi="Gineso Cond Light" w:cs="Arial"/>
                <w:b/>
              </w:rPr>
            </w:pPr>
            <w:r w:rsidRPr="00B00A3E">
              <w:rPr>
                <w:rFonts w:ascii="Gineso Cond Light" w:hAnsi="Gineso Cond Light" w:cs="Arial"/>
                <w:b/>
              </w:rPr>
              <w:t>Area of Expertise</w:t>
            </w:r>
          </w:p>
        </w:tc>
        <w:tc>
          <w:tcPr>
            <w:tcW w:w="2337" w:type="dxa"/>
          </w:tcPr>
          <w:p w:rsidR="00B00A3E" w:rsidRPr="00B00A3E" w:rsidRDefault="00B00A3E" w:rsidP="00C25B10">
            <w:pPr>
              <w:rPr>
                <w:rFonts w:ascii="Gineso Cond Light" w:hAnsi="Gineso Cond Light" w:cs="Arial"/>
                <w:b/>
              </w:rPr>
            </w:pPr>
            <w:r w:rsidRPr="00B00A3E">
              <w:rPr>
                <w:rFonts w:ascii="Gineso Cond Light" w:hAnsi="Gineso Cond Light" w:cs="Arial"/>
                <w:b/>
              </w:rPr>
              <w:t>Name</w:t>
            </w:r>
          </w:p>
        </w:tc>
        <w:tc>
          <w:tcPr>
            <w:tcW w:w="2338" w:type="dxa"/>
          </w:tcPr>
          <w:p w:rsidR="00B00A3E" w:rsidRPr="00B00A3E" w:rsidRDefault="00B00A3E" w:rsidP="00C25B10">
            <w:pPr>
              <w:rPr>
                <w:rFonts w:ascii="Gineso Cond Light" w:hAnsi="Gineso Cond Light" w:cs="Arial"/>
                <w:b/>
              </w:rPr>
            </w:pPr>
            <w:r w:rsidRPr="00B00A3E">
              <w:rPr>
                <w:rFonts w:ascii="Gineso Cond Light" w:hAnsi="Gineso Cond Light" w:cs="Arial"/>
                <w:b/>
              </w:rPr>
              <w:t>Title</w:t>
            </w:r>
          </w:p>
        </w:tc>
        <w:tc>
          <w:tcPr>
            <w:tcW w:w="2338" w:type="dxa"/>
          </w:tcPr>
          <w:p w:rsidR="00B00A3E" w:rsidRPr="00B00A3E" w:rsidRDefault="00B00A3E" w:rsidP="00B00A3E">
            <w:pPr>
              <w:rPr>
                <w:b/>
              </w:rPr>
            </w:pPr>
            <w:r w:rsidRPr="00B00A3E">
              <w:rPr>
                <w:b/>
              </w:rPr>
              <w:t xml:space="preserve">Email Address </w:t>
            </w: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 xml:space="preserve">Energy Management   </w:t>
            </w:r>
          </w:p>
        </w:tc>
        <w:tc>
          <w:tcPr>
            <w:tcW w:w="2337" w:type="dxa"/>
          </w:tcPr>
          <w:p w:rsidR="00B00A3E" w:rsidRDefault="00B00A3E" w:rsidP="00C25B10">
            <w:pPr>
              <w:rPr>
                <w:rFonts w:ascii="Gineso Cond Light" w:hAnsi="Gineso Cond Light" w:cs="Arial"/>
              </w:rPr>
            </w:pPr>
            <w:r>
              <w:rPr>
                <w:rFonts w:ascii="Gineso Cond Light" w:hAnsi="Gineso Cond Light" w:cs="Arial"/>
              </w:rPr>
              <w:t xml:space="preserve">Ruben </w:t>
            </w:r>
            <w:proofErr w:type="spellStart"/>
            <w:r>
              <w:rPr>
                <w:rFonts w:ascii="Gineso Cond Light" w:hAnsi="Gineso Cond Light" w:cs="Arial"/>
              </w:rPr>
              <w:t>Avagyan</w:t>
            </w:r>
            <w:proofErr w:type="spellEnd"/>
          </w:p>
        </w:tc>
        <w:tc>
          <w:tcPr>
            <w:tcW w:w="2338" w:type="dxa"/>
          </w:tcPr>
          <w:p w:rsidR="00B00A3E" w:rsidRDefault="00B00A3E" w:rsidP="00C25B10">
            <w:pPr>
              <w:rPr>
                <w:rFonts w:ascii="Gineso Cond Light" w:hAnsi="Gineso Cond Light" w:cs="Arial"/>
              </w:rPr>
            </w:pPr>
            <w:r>
              <w:rPr>
                <w:rFonts w:ascii="Gineso Cond Light" w:hAnsi="Gineso Cond Light" w:cs="Arial"/>
              </w:rPr>
              <w:t>Campus Energy Manager</w:t>
            </w:r>
            <w:r>
              <w:rPr>
                <w:rFonts w:ascii="Gineso Cond Light" w:hAnsi="Gineso Cond Light" w:cs="Arial"/>
              </w:rPr>
              <w:t xml:space="preserve">  </w:t>
            </w:r>
          </w:p>
        </w:tc>
        <w:tc>
          <w:tcPr>
            <w:tcW w:w="2338" w:type="dxa"/>
          </w:tcPr>
          <w:p w:rsidR="00B00A3E" w:rsidRDefault="00B00A3E" w:rsidP="00C25B10">
            <w:pPr>
              <w:rPr>
                <w:rFonts w:ascii="Gineso Cond Light" w:hAnsi="Gineso Cond Light" w:cs="Arial"/>
              </w:rPr>
            </w:pPr>
            <w:hyperlink r:id="rId7" w:history="1">
              <w:r w:rsidRPr="00C25B10">
                <w:rPr>
                  <w:rFonts w:ascii="Gineso Cond Light" w:hAnsi="Gineso Cond Light" w:cs="Arial"/>
                  <w:color w:val="0000FF"/>
                  <w:u w:val="single"/>
                </w:rPr>
                <w:t>rubena@vt.edu</w:t>
              </w:r>
            </w:hyperlink>
          </w:p>
        </w:tc>
      </w:tr>
      <w:tr w:rsidR="00B00A3E" w:rsidTr="00B00A3E">
        <w:tc>
          <w:tcPr>
            <w:tcW w:w="2337" w:type="dxa"/>
          </w:tcPr>
          <w:p w:rsidR="00B00A3E" w:rsidRDefault="00B00A3E" w:rsidP="00C25B10">
            <w:pPr>
              <w:rPr>
                <w:rFonts w:ascii="Gineso Cond Light" w:hAnsi="Gineso Cond Light" w:cs="Arial"/>
              </w:rPr>
            </w:pPr>
            <w:r w:rsidRPr="00C25B10">
              <w:rPr>
                <w:rFonts w:ascii="Gineso Cond Light" w:hAnsi="Gineso Cond Light" w:cs="Arial"/>
              </w:rPr>
              <w:t>Facilities: Housing &amp;</w:t>
            </w:r>
            <w:r>
              <w:rPr>
                <w:rFonts w:ascii="Gineso Cond Light" w:hAnsi="Gineso Cond Light" w:cs="Arial"/>
              </w:rPr>
              <w:t xml:space="preserve"> Residence Life</w:t>
            </w:r>
          </w:p>
        </w:tc>
        <w:tc>
          <w:tcPr>
            <w:tcW w:w="2337" w:type="dxa"/>
          </w:tcPr>
          <w:p w:rsidR="00B00A3E" w:rsidRDefault="00B00A3E" w:rsidP="00C25B10">
            <w:pPr>
              <w:rPr>
                <w:rFonts w:ascii="Gineso Cond Light" w:hAnsi="Gineso Cond Light" w:cs="Arial"/>
              </w:rPr>
            </w:pPr>
            <w:r w:rsidRPr="00C25B10">
              <w:rPr>
                <w:rFonts w:ascii="Gineso Cond Light" w:hAnsi="Gineso Cond Light" w:cs="Arial"/>
              </w:rPr>
              <w:t xml:space="preserve">Todd </w:t>
            </w:r>
            <w:proofErr w:type="spellStart"/>
            <w:r w:rsidRPr="00C25B10">
              <w:rPr>
                <w:rFonts w:ascii="Gineso Cond Light" w:hAnsi="Gineso Cond Light" w:cs="Arial"/>
              </w:rPr>
              <w:t>Pignataro</w:t>
            </w:r>
            <w:proofErr w:type="spellEnd"/>
          </w:p>
        </w:tc>
        <w:tc>
          <w:tcPr>
            <w:tcW w:w="2338" w:type="dxa"/>
          </w:tcPr>
          <w:p w:rsidR="00B00A3E" w:rsidRDefault="00B00A3E" w:rsidP="00C25B10">
            <w:pPr>
              <w:rPr>
                <w:rFonts w:ascii="Gineso Cond Light" w:hAnsi="Gineso Cond Light" w:cs="Arial"/>
              </w:rPr>
            </w:pPr>
            <w:r>
              <w:rPr>
                <w:rFonts w:ascii="Gineso Cond Light" w:hAnsi="Gineso Cond Light" w:cs="Arial"/>
              </w:rPr>
              <w:t>Associate Director of Facilities</w:t>
            </w:r>
          </w:p>
        </w:tc>
        <w:tc>
          <w:tcPr>
            <w:tcW w:w="2338" w:type="dxa"/>
          </w:tcPr>
          <w:p w:rsidR="00B00A3E" w:rsidRDefault="00B00A3E" w:rsidP="00C25B10">
            <w:pPr>
              <w:rPr>
                <w:rFonts w:ascii="Gineso Cond Light" w:hAnsi="Gineso Cond Light" w:cs="Arial"/>
              </w:rPr>
            </w:pPr>
            <w:hyperlink r:id="rId8" w:history="1">
              <w:r w:rsidRPr="00C25B10">
                <w:rPr>
                  <w:rFonts w:ascii="Gineso Cond Light" w:hAnsi="Gineso Cond Light" w:cs="Arial"/>
                  <w:color w:val="0000FF"/>
                  <w:u w:val="single"/>
                </w:rPr>
                <w:t>ptodd@vt.edu</w:t>
              </w:r>
            </w:hyperlink>
          </w:p>
        </w:tc>
      </w:tr>
      <w:tr w:rsidR="00B00A3E" w:rsidTr="00B00A3E">
        <w:tc>
          <w:tcPr>
            <w:tcW w:w="2337" w:type="dxa"/>
          </w:tcPr>
          <w:p w:rsidR="00B00A3E" w:rsidRPr="00C25B10" w:rsidRDefault="00B00A3E" w:rsidP="00B00A3E">
            <w:pPr>
              <w:rPr>
                <w:rFonts w:ascii="Gineso Cond Light" w:hAnsi="Gineso Cond Light" w:cs="Arial"/>
              </w:rPr>
            </w:pPr>
            <w:r w:rsidRPr="00C25B10">
              <w:rPr>
                <w:rFonts w:ascii="Gineso Cond Light" w:hAnsi="Gineso Cond Light" w:cs="Arial"/>
              </w:rPr>
              <w:t>Fac</w:t>
            </w:r>
            <w:r>
              <w:rPr>
                <w:rFonts w:ascii="Gineso Cond Light" w:hAnsi="Gineso Cond Light" w:cs="Arial"/>
              </w:rPr>
              <w:t>ilities: Buildings &amp;</w:t>
            </w:r>
            <w:r>
              <w:rPr>
                <w:rFonts w:ascii="Gineso Cond Light" w:hAnsi="Gineso Cond Light" w:cs="Arial"/>
              </w:rPr>
              <w:t xml:space="preserve"> </w:t>
            </w:r>
            <w:r>
              <w:rPr>
                <w:rFonts w:ascii="Gineso Cond Light" w:hAnsi="Gineso Cond Light" w:cs="Arial"/>
              </w:rPr>
              <w:t>Grounds</w:t>
            </w:r>
            <w:r>
              <w:rPr>
                <w:rFonts w:ascii="Gineso Cond Light" w:hAnsi="Gineso Cond Light" w:cs="Arial"/>
              </w:rPr>
              <w:tab/>
            </w:r>
            <w:r>
              <w:rPr>
                <w:rFonts w:ascii="Gineso Cond Light" w:hAnsi="Gineso Cond Light" w:cs="Arial"/>
              </w:rPr>
              <w:tab/>
            </w:r>
            <w:bookmarkStart w:id="0" w:name="_GoBack"/>
            <w:bookmarkEnd w:id="0"/>
          </w:p>
          <w:p w:rsidR="00B00A3E" w:rsidRDefault="00B00A3E" w:rsidP="00C25B10">
            <w:pPr>
              <w:rPr>
                <w:rFonts w:ascii="Gineso Cond Light" w:hAnsi="Gineso Cond Light" w:cs="Arial"/>
              </w:rPr>
            </w:pPr>
            <w:r w:rsidRPr="00C25B10">
              <w:rPr>
                <w:rFonts w:ascii="Gineso Cond Light" w:hAnsi="Gineso Cond Light" w:cs="Arial"/>
              </w:rPr>
              <w:t>Water Bottle Refill Stations</w:t>
            </w:r>
          </w:p>
        </w:tc>
        <w:tc>
          <w:tcPr>
            <w:tcW w:w="2337" w:type="dxa"/>
          </w:tcPr>
          <w:p w:rsidR="00B00A3E" w:rsidRDefault="00B00A3E" w:rsidP="00C25B10">
            <w:pPr>
              <w:rPr>
                <w:rFonts w:ascii="Gineso Cond Light" w:hAnsi="Gineso Cond Light" w:cs="Arial"/>
              </w:rPr>
            </w:pPr>
            <w:r>
              <w:rPr>
                <w:rFonts w:ascii="Gineso Cond Light" w:hAnsi="Gineso Cond Light" w:cs="Arial"/>
              </w:rPr>
              <w:t>Jim McDaniel</w:t>
            </w:r>
          </w:p>
        </w:tc>
        <w:tc>
          <w:tcPr>
            <w:tcW w:w="2338" w:type="dxa"/>
          </w:tcPr>
          <w:p w:rsidR="00B00A3E" w:rsidRDefault="00B00A3E" w:rsidP="00C25B10">
            <w:pPr>
              <w:rPr>
                <w:rFonts w:ascii="Gineso Cond Light" w:hAnsi="Gineso Cond Light" w:cs="Arial"/>
              </w:rPr>
            </w:pPr>
            <w:r w:rsidRPr="00C25B10">
              <w:rPr>
                <w:rFonts w:ascii="Gineso Cond Light" w:hAnsi="Gineso Cond Light" w:cs="Arial"/>
              </w:rPr>
              <w:t>Project Coordinator</w:t>
            </w:r>
          </w:p>
        </w:tc>
        <w:tc>
          <w:tcPr>
            <w:tcW w:w="2338" w:type="dxa"/>
          </w:tcPr>
          <w:p w:rsidR="00B00A3E" w:rsidRDefault="00B00A3E" w:rsidP="00C25B10">
            <w:pPr>
              <w:rPr>
                <w:rFonts w:ascii="Gineso Cond Light" w:hAnsi="Gineso Cond Light" w:cs="Arial"/>
              </w:rPr>
            </w:pPr>
            <w:hyperlink r:id="rId9" w:history="1">
              <w:r w:rsidRPr="00C25B10">
                <w:rPr>
                  <w:rFonts w:ascii="Gineso Cond Light" w:hAnsi="Gineso Cond Light" w:cs="Arial"/>
                  <w:color w:val="0000FF"/>
                  <w:u w:val="single"/>
                </w:rPr>
                <w:t>jmcdani@vt.edu</w:t>
              </w:r>
            </w:hyperlink>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Exterior Lighting</w:t>
            </w:r>
          </w:p>
        </w:tc>
        <w:tc>
          <w:tcPr>
            <w:tcW w:w="2337" w:type="dxa"/>
          </w:tcPr>
          <w:p w:rsidR="00B00A3E" w:rsidRDefault="00B00A3E" w:rsidP="00C25B10">
            <w:pPr>
              <w:rPr>
                <w:rFonts w:ascii="Gineso Cond Light" w:hAnsi="Gineso Cond Light" w:cs="Arial"/>
              </w:rPr>
            </w:pPr>
            <w:r>
              <w:rPr>
                <w:rFonts w:ascii="Gineso Cond Light" w:hAnsi="Gineso Cond Light" w:cs="Arial"/>
              </w:rPr>
              <w:t>Bob Dellinger</w:t>
            </w:r>
          </w:p>
        </w:tc>
        <w:tc>
          <w:tcPr>
            <w:tcW w:w="2338" w:type="dxa"/>
          </w:tcPr>
          <w:p w:rsidR="00B00A3E" w:rsidRDefault="00B00A3E" w:rsidP="00C25B10">
            <w:pPr>
              <w:rPr>
                <w:rFonts w:ascii="Gineso Cond Light" w:hAnsi="Gineso Cond Light" w:cs="Arial"/>
              </w:rPr>
            </w:pPr>
            <w:r>
              <w:rPr>
                <w:rFonts w:ascii="Gineso Cond Light" w:hAnsi="Gineso Cond Light" w:cs="Arial"/>
              </w:rPr>
              <w:t>Assoc. Director, Utilities</w:t>
            </w:r>
          </w:p>
        </w:tc>
        <w:tc>
          <w:tcPr>
            <w:tcW w:w="2338" w:type="dxa"/>
          </w:tcPr>
          <w:p w:rsidR="00B00A3E" w:rsidRDefault="00B00A3E" w:rsidP="00C25B10">
            <w:pPr>
              <w:rPr>
                <w:rFonts w:ascii="Gineso Cond Light" w:hAnsi="Gineso Cond Light" w:cs="Arial"/>
              </w:rPr>
            </w:pPr>
            <w:hyperlink r:id="rId10" w:history="1">
              <w:r w:rsidRPr="00C25B10">
                <w:rPr>
                  <w:rFonts w:ascii="Gineso Cond Light" w:hAnsi="Gineso Cond Light" w:cs="Arial"/>
                  <w:color w:val="0000FF"/>
                  <w:u w:val="single"/>
                </w:rPr>
                <w:t>rdelling@vt.edu</w:t>
              </w:r>
            </w:hyperlink>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Student Engagement &amp; Campus Life</w:t>
            </w:r>
          </w:p>
        </w:tc>
        <w:tc>
          <w:tcPr>
            <w:tcW w:w="2337" w:type="dxa"/>
          </w:tcPr>
          <w:p w:rsidR="00B00A3E" w:rsidRDefault="00B00A3E" w:rsidP="00C25B10">
            <w:pPr>
              <w:rPr>
                <w:rFonts w:ascii="Gineso Cond Light" w:hAnsi="Gineso Cond Light" w:cs="Arial"/>
              </w:rPr>
            </w:pPr>
            <w:r>
              <w:rPr>
                <w:rFonts w:ascii="Gineso Cond Light" w:hAnsi="Gineso Cond Light" w:cs="Arial"/>
              </w:rPr>
              <w:t xml:space="preserve">Eric </w:t>
            </w:r>
            <w:proofErr w:type="spellStart"/>
            <w:r>
              <w:rPr>
                <w:rFonts w:ascii="Gineso Cond Light" w:hAnsi="Gineso Cond Light" w:cs="Arial"/>
              </w:rPr>
              <w:t>Margiotta</w:t>
            </w:r>
            <w:proofErr w:type="spellEnd"/>
          </w:p>
        </w:tc>
        <w:tc>
          <w:tcPr>
            <w:tcW w:w="2338" w:type="dxa"/>
          </w:tcPr>
          <w:p w:rsidR="00B00A3E" w:rsidRDefault="00B00A3E" w:rsidP="00C25B10">
            <w:pPr>
              <w:rPr>
                <w:rFonts w:ascii="Gineso Cond Light" w:hAnsi="Gineso Cond Light" w:cs="Arial"/>
              </w:rPr>
            </w:pPr>
            <w:r>
              <w:rPr>
                <w:rFonts w:ascii="Gineso Cond Light" w:hAnsi="Gineso Cond Light" w:cs="Arial"/>
              </w:rPr>
              <w:t>Association Director</w:t>
            </w:r>
          </w:p>
        </w:tc>
        <w:tc>
          <w:tcPr>
            <w:tcW w:w="2338" w:type="dxa"/>
          </w:tcPr>
          <w:p w:rsidR="00B00A3E" w:rsidRPr="00C25B10" w:rsidRDefault="00B00A3E" w:rsidP="00B00A3E">
            <w:pPr>
              <w:rPr>
                <w:rFonts w:ascii="Gineso Cond Light" w:hAnsi="Gineso Cond Light" w:cs="Arial"/>
              </w:rPr>
            </w:pPr>
            <w:hyperlink r:id="rId11" w:history="1">
              <w:r w:rsidRPr="00C25B10">
                <w:rPr>
                  <w:rFonts w:ascii="Gineso Cond Light" w:hAnsi="Gineso Cond Light" w:cs="Arial"/>
                  <w:color w:val="0000FF"/>
                  <w:u w:val="single"/>
                </w:rPr>
                <w:t>margiotta@vt.edu</w:t>
              </w:r>
            </w:hyperlink>
          </w:p>
          <w:p w:rsidR="00B00A3E" w:rsidRDefault="00B00A3E" w:rsidP="00C25B10">
            <w:pPr>
              <w:rPr>
                <w:rFonts w:ascii="Gineso Cond Light" w:hAnsi="Gineso Cond Light" w:cs="Arial"/>
              </w:rPr>
            </w:pP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Dining Services</w:t>
            </w:r>
          </w:p>
        </w:tc>
        <w:tc>
          <w:tcPr>
            <w:tcW w:w="2337" w:type="dxa"/>
          </w:tcPr>
          <w:p w:rsidR="00B00A3E" w:rsidRDefault="00B00A3E" w:rsidP="00C25B10">
            <w:pPr>
              <w:rPr>
                <w:rFonts w:ascii="Gineso Cond Light" w:hAnsi="Gineso Cond Light" w:cs="Arial"/>
              </w:rPr>
            </w:pPr>
            <w:r>
              <w:rPr>
                <w:rFonts w:ascii="Gineso Cond Light" w:hAnsi="Gineso Cond Light" w:cs="Arial"/>
              </w:rPr>
              <w:t>Anthony Purcell</w:t>
            </w:r>
          </w:p>
        </w:tc>
        <w:tc>
          <w:tcPr>
            <w:tcW w:w="2338" w:type="dxa"/>
          </w:tcPr>
          <w:p w:rsidR="00B00A3E" w:rsidRDefault="00B00A3E" w:rsidP="00C25B10">
            <w:pPr>
              <w:rPr>
                <w:rFonts w:ascii="Gineso Cond Light" w:hAnsi="Gineso Cond Light" w:cs="Arial"/>
              </w:rPr>
            </w:pPr>
            <w:r>
              <w:rPr>
                <w:rFonts w:ascii="Gineso Cond Light" w:hAnsi="Gineso Cond Light" w:cs="Arial"/>
              </w:rPr>
              <w:t>Assistant Director</w:t>
            </w:r>
          </w:p>
        </w:tc>
        <w:tc>
          <w:tcPr>
            <w:tcW w:w="2338" w:type="dxa"/>
          </w:tcPr>
          <w:p w:rsidR="00B00A3E" w:rsidRDefault="00B00A3E" w:rsidP="00C25B10">
            <w:pPr>
              <w:rPr>
                <w:rFonts w:ascii="Gineso Cond Light" w:hAnsi="Gineso Cond Light" w:cs="Arial"/>
              </w:rPr>
            </w:pPr>
            <w:r>
              <w:rPr>
                <w:rFonts w:ascii="Gineso Cond Light" w:hAnsi="Gineso Cond Light" w:cs="Arial"/>
              </w:rPr>
              <w:t>purcella@vt.edu</w:t>
            </w: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Alternative Transport (Bike, Bus, Walk, etc.)</w:t>
            </w:r>
          </w:p>
        </w:tc>
        <w:tc>
          <w:tcPr>
            <w:tcW w:w="2337" w:type="dxa"/>
          </w:tcPr>
          <w:p w:rsidR="00B00A3E" w:rsidRDefault="00B00A3E" w:rsidP="00C25B10">
            <w:pPr>
              <w:rPr>
                <w:rFonts w:ascii="Gineso Cond Light" w:hAnsi="Gineso Cond Light" w:cs="Arial"/>
              </w:rPr>
            </w:pPr>
            <w:r>
              <w:rPr>
                <w:rFonts w:ascii="Gineso Cond Light" w:hAnsi="Gineso Cond Light" w:cs="Arial"/>
              </w:rPr>
              <w:t>Jeri Baker</w:t>
            </w:r>
          </w:p>
        </w:tc>
        <w:tc>
          <w:tcPr>
            <w:tcW w:w="2338" w:type="dxa"/>
          </w:tcPr>
          <w:p w:rsidR="00B00A3E" w:rsidRDefault="00B00A3E" w:rsidP="00C25B10">
            <w:pPr>
              <w:rPr>
                <w:rFonts w:ascii="Gineso Cond Light" w:hAnsi="Gineso Cond Light" w:cs="Arial"/>
              </w:rPr>
            </w:pPr>
            <w:r>
              <w:rPr>
                <w:rFonts w:ascii="Gineso Cond Light" w:hAnsi="Gineso Cond Light" w:cs="Arial"/>
              </w:rPr>
              <w:t>Director, Parking &amp; Transportation</w:t>
            </w:r>
          </w:p>
        </w:tc>
        <w:tc>
          <w:tcPr>
            <w:tcW w:w="2338" w:type="dxa"/>
          </w:tcPr>
          <w:p w:rsidR="00B00A3E" w:rsidRPr="00C25B10" w:rsidRDefault="00B00A3E" w:rsidP="00B00A3E">
            <w:pPr>
              <w:rPr>
                <w:rFonts w:ascii="Gineso Cond Light" w:hAnsi="Gineso Cond Light" w:cs="Arial"/>
              </w:rPr>
            </w:pPr>
            <w:hyperlink r:id="rId12" w:history="1">
              <w:r w:rsidRPr="00C25B10">
                <w:rPr>
                  <w:rFonts w:ascii="Gineso Cond Light" w:hAnsi="Gineso Cond Light" w:cs="Arial"/>
                  <w:color w:val="0000FF"/>
                  <w:u w:val="single"/>
                </w:rPr>
                <w:t>jab518@vt.edu</w:t>
              </w:r>
            </w:hyperlink>
          </w:p>
          <w:p w:rsidR="00B00A3E" w:rsidRDefault="00B00A3E" w:rsidP="00C25B10">
            <w:pPr>
              <w:rPr>
                <w:rFonts w:ascii="Gineso Cond Light" w:hAnsi="Gineso Cond Light" w:cs="Arial"/>
              </w:rPr>
            </w:pP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Landscape Architect</w:t>
            </w:r>
          </w:p>
        </w:tc>
        <w:tc>
          <w:tcPr>
            <w:tcW w:w="2337" w:type="dxa"/>
          </w:tcPr>
          <w:p w:rsidR="00B00A3E" w:rsidRDefault="00B00A3E" w:rsidP="00C25B10">
            <w:pPr>
              <w:rPr>
                <w:rFonts w:ascii="Gineso Cond Light" w:hAnsi="Gineso Cond Light" w:cs="Arial"/>
              </w:rPr>
            </w:pPr>
            <w:r>
              <w:rPr>
                <w:rFonts w:ascii="Gineso Cond Light" w:hAnsi="Gineso Cond Light" w:cs="Arial"/>
              </w:rPr>
              <w:t xml:space="preserve">Bob </w:t>
            </w:r>
            <w:proofErr w:type="spellStart"/>
            <w:r>
              <w:rPr>
                <w:rFonts w:ascii="Gineso Cond Light" w:hAnsi="Gineso Cond Light" w:cs="Arial"/>
              </w:rPr>
              <w:t>Massengale</w:t>
            </w:r>
            <w:proofErr w:type="spellEnd"/>
          </w:p>
        </w:tc>
        <w:tc>
          <w:tcPr>
            <w:tcW w:w="2338" w:type="dxa"/>
          </w:tcPr>
          <w:p w:rsidR="00B00A3E" w:rsidRDefault="00B00A3E" w:rsidP="00C25B10">
            <w:pPr>
              <w:rPr>
                <w:rFonts w:ascii="Gineso Cond Light" w:hAnsi="Gineso Cond Light" w:cs="Arial"/>
              </w:rPr>
            </w:pPr>
            <w:r w:rsidRPr="00C25B10">
              <w:rPr>
                <w:rFonts w:ascii="Gineso Cond Light" w:hAnsi="Gineso Cond Light" w:cs="Arial"/>
              </w:rPr>
              <w:t>Site Planner</w:t>
            </w:r>
          </w:p>
        </w:tc>
        <w:tc>
          <w:tcPr>
            <w:tcW w:w="2338" w:type="dxa"/>
          </w:tcPr>
          <w:p w:rsidR="00B00A3E" w:rsidRDefault="00B00A3E" w:rsidP="00C25B10">
            <w:pPr>
              <w:rPr>
                <w:rFonts w:ascii="Gineso Cond Light" w:hAnsi="Gineso Cond Light" w:cs="Arial"/>
              </w:rPr>
            </w:pPr>
            <w:hyperlink r:id="rId13" w:history="1">
              <w:r w:rsidRPr="00C25B10">
                <w:rPr>
                  <w:rFonts w:ascii="Gineso Cond Light" w:hAnsi="Gineso Cond Light" w:cs="Arial"/>
                  <w:color w:val="0000FF"/>
                  <w:u w:val="single"/>
                </w:rPr>
                <w:t>rnmassen@vt.edu</w:t>
              </w:r>
            </w:hyperlink>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Hahn Horticulture Garden</w:t>
            </w:r>
          </w:p>
        </w:tc>
        <w:tc>
          <w:tcPr>
            <w:tcW w:w="2337" w:type="dxa"/>
          </w:tcPr>
          <w:p w:rsidR="00B00A3E" w:rsidRDefault="00B00A3E" w:rsidP="00C25B10">
            <w:pPr>
              <w:rPr>
                <w:rFonts w:ascii="Gineso Cond Light" w:hAnsi="Gineso Cond Light" w:cs="Arial"/>
              </w:rPr>
            </w:pPr>
            <w:r>
              <w:rPr>
                <w:rFonts w:ascii="Gineso Cond Light" w:hAnsi="Gineso Cond Light" w:cs="Arial"/>
              </w:rPr>
              <w:t>Scott Douglas</w:t>
            </w:r>
          </w:p>
        </w:tc>
        <w:tc>
          <w:tcPr>
            <w:tcW w:w="2338" w:type="dxa"/>
          </w:tcPr>
          <w:p w:rsidR="00B00A3E" w:rsidRDefault="00B00A3E" w:rsidP="00C25B10">
            <w:pPr>
              <w:rPr>
                <w:rFonts w:ascii="Gineso Cond Light" w:hAnsi="Gineso Cond Light" w:cs="Arial"/>
              </w:rPr>
            </w:pPr>
            <w:r>
              <w:rPr>
                <w:rFonts w:ascii="Gineso Cond Light" w:hAnsi="Gineso Cond Light" w:cs="Arial"/>
              </w:rPr>
              <w:t>Director/Instructor</w:t>
            </w:r>
          </w:p>
        </w:tc>
        <w:tc>
          <w:tcPr>
            <w:tcW w:w="2338" w:type="dxa"/>
          </w:tcPr>
          <w:p w:rsidR="00B00A3E" w:rsidRDefault="00B00A3E" w:rsidP="00C25B10">
            <w:pPr>
              <w:rPr>
                <w:rFonts w:ascii="Gineso Cond Light" w:hAnsi="Gineso Cond Light" w:cs="Arial"/>
              </w:rPr>
            </w:pPr>
            <w:r>
              <w:rPr>
                <w:rFonts w:ascii="Gineso Cond Light" w:hAnsi="Gineso Cond Light" w:cs="Arial"/>
              </w:rPr>
              <w:t>dsd1@vt.edu</w:t>
            </w: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Recycling</w:t>
            </w:r>
          </w:p>
        </w:tc>
        <w:tc>
          <w:tcPr>
            <w:tcW w:w="2337" w:type="dxa"/>
          </w:tcPr>
          <w:p w:rsidR="00B00A3E" w:rsidRDefault="00B00A3E" w:rsidP="00C25B10">
            <w:pPr>
              <w:rPr>
                <w:rFonts w:ascii="Gineso Cond Light" w:hAnsi="Gineso Cond Light" w:cs="Arial"/>
              </w:rPr>
            </w:pPr>
            <w:r>
              <w:rPr>
                <w:rFonts w:ascii="Gineso Cond Light" w:hAnsi="Gineso Cond Light" w:cs="Arial"/>
              </w:rPr>
              <w:t>Denny Cochrane</w:t>
            </w:r>
          </w:p>
        </w:tc>
        <w:tc>
          <w:tcPr>
            <w:tcW w:w="2338" w:type="dxa"/>
          </w:tcPr>
          <w:p w:rsidR="00B00A3E" w:rsidRDefault="00B00A3E" w:rsidP="00C25B10">
            <w:pPr>
              <w:rPr>
                <w:rFonts w:ascii="Gineso Cond Light" w:hAnsi="Gineso Cond Light" w:cs="Arial"/>
              </w:rPr>
            </w:pPr>
            <w:r>
              <w:rPr>
                <w:rFonts w:ascii="Gineso Cond Light" w:hAnsi="Gineso Cond Light" w:cs="Arial"/>
              </w:rPr>
              <w:t>Sustainability Program Manager</w:t>
            </w:r>
          </w:p>
        </w:tc>
        <w:tc>
          <w:tcPr>
            <w:tcW w:w="2338" w:type="dxa"/>
          </w:tcPr>
          <w:p w:rsidR="00B00A3E" w:rsidRDefault="00B00A3E" w:rsidP="00C25B10">
            <w:pPr>
              <w:rPr>
                <w:rFonts w:ascii="Gineso Cond Light" w:hAnsi="Gineso Cond Light" w:cs="Arial"/>
              </w:rPr>
            </w:pPr>
            <w:r>
              <w:rPr>
                <w:rFonts w:ascii="Gineso Cond Light" w:hAnsi="Gineso Cond Light" w:cs="Arial"/>
              </w:rPr>
              <w:t>denniscc@vt.edu</w:t>
            </w:r>
          </w:p>
        </w:tc>
      </w:tr>
      <w:tr w:rsidR="00B00A3E" w:rsidTr="00B00A3E">
        <w:tc>
          <w:tcPr>
            <w:tcW w:w="2337" w:type="dxa"/>
          </w:tcPr>
          <w:p w:rsidR="00B00A3E" w:rsidRDefault="00B00A3E" w:rsidP="00C25B10">
            <w:pPr>
              <w:rPr>
                <w:rFonts w:ascii="Gineso Cond Light" w:hAnsi="Gineso Cond Light" w:cs="Arial"/>
              </w:rPr>
            </w:pPr>
            <w:r>
              <w:rPr>
                <w:rFonts w:ascii="Gineso Cond Light" w:hAnsi="Gineso Cond Light" w:cs="Arial"/>
              </w:rPr>
              <w:t>Miscellaneous</w:t>
            </w:r>
          </w:p>
        </w:tc>
        <w:tc>
          <w:tcPr>
            <w:tcW w:w="2337" w:type="dxa"/>
          </w:tcPr>
          <w:p w:rsidR="00B00A3E" w:rsidRDefault="00B00A3E" w:rsidP="00B00A3E">
            <w:pPr>
              <w:rPr>
                <w:rFonts w:ascii="Gineso Cond Light" w:hAnsi="Gineso Cond Light" w:cs="Arial"/>
              </w:rPr>
            </w:pPr>
            <w:r>
              <w:rPr>
                <w:rFonts w:ascii="Gineso Cond Light" w:hAnsi="Gineso Cond Light" w:cs="Arial"/>
              </w:rPr>
              <w:t xml:space="preserve">Karlee </w:t>
            </w:r>
            <w:proofErr w:type="spellStart"/>
            <w:r>
              <w:rPr>
                <w:rFonts w:ascii="Gineso Cond Light" w:hAnsi="Gineso Cond Light" w:cs="Arial"/>
              </w:rPr>
              <w:t>Siepierski</w:t>
            </w:r>
            <w:proofErr w:type="spellEnd"/>
          </w:p>
        </w:tc>
        <w:tc>
          <w:tcPr>
            <w:tcW w:w="2338" w:type="dxa"/>
          </w:tcPr>
          <w:p w:rsidR="00B00A3E" w:rsidRDefault="00B00A3E" w:rsidP="00C25B10">
            <w:pPr>
              <w:rPr>
                <w:rFonts w:ascii="Gineso Cond Light" w:hAnsi="Gineso Cond Light" w:cs="Arial"/>
              </w:rPr>
            </w:pPr>
            <w:r>
              <w:rPr>
                <w:rFonts w:ascii="Gineso Cond Light" w:hAnsi="Gineso Cond Light" w:cs="Arial"/>
              </w:rPr>
              <w:t>Campus Sustainability Planner</w:t>
            </w:r>
          </w:p>
        </w:tc>
        <w:tc>
          <w:tcPr>
            <w:tcW w:w="2338" w:type="dxa"/>
          </w:tcPr>
          <w:p w:rsidR="00B00A3E" w:rsidRDefault="00B00A3E" w:rsidP="00C25B10">
            <w:pPr>
              <w:rPr>
                <w:rFonts w:ascii="Gineso Cond Light" w:hAnsi="Gineso Cond Light" w:cs="Arial"/>
              </w:rPr>
            </w:pPr>
            <w:r>
              <w:rPr>
                <w:rFonts w:ascii="Gineso Cond Light" w:hAnsi="Gineso Cond Light" w:cs="Arial"/>
              </w:rPr>
              <w:t>Skarlee3@vt.edu</w:t>
            </w:r>
          </w:p>
        </w:tc>
      </w:tr>
    </w:tbl>
    <w:p w:rsidR="00927287" w:rsidRPr="00EA0994" w:rsidRDefault="00927287" w:rsidP="00C25B10">
      <w:pPr>
        <w:rPr>
          <w:rFonts w:ascii="Gineso Cond Light" w:hAnsi="Gineso Cond Light" w:cs="Arial"/>
        </w:rPr>
      </w:pPr>
    </w:p>
    <w:sectPr w:rsidR="00927287" w:rsidRPr="00EA0994" w:rsidSect="00CA1942">
      <w:headerReference w:type="default" r:id="rId14"/>
      <w:footerReference w:type="default" r:id="rId15"/>
      <w:headerReference w:type="first" r:id="rId16"/>
      <w:footerReference w:type="first" r:id="rId17"/>
      <w:pgSz w:w="12240" w:h="15840" w:code="1"/>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27" w:rsidRDefault="00762827">
      <w:r>
        <w:separator/>
      </w:r>
    </w:p>
  </w:endnote>
  <w:endnote w:type="continuationSeparator" w:id="0">
    <w:p w:rsidR="00762827" w:rsidRDefault="0076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herus Grotesque">
    <w:altName w:val="Arial"/>
    <w:panose1 w:val="00000000000000000000"/>
    <w:charset w:val="00"/>
    <w:family w:val="modern"/>
    <w:notTrueType/>
    <w:pitch w:val="variable"/>
    <w:sig w:usb0="00000001" w:usb1="4000205B" w:usb2="00000000" w:usb3="00000000" w:csb0="00000093" w:csb1="00000000"/>
  </w:font>
  <w:font w:name="Gineso Cond Light">
    <w:altName w:val="Arial"/>
    <w:panose1 w:val="00000000000000000000"/>
    <w:charset w:val="00"/>
    <w:family w:val="modern"/>
    <w:notTrueType/>
    <w:pitch w:val="variable"/>
    <w:sig w:usb0="00000001" w:usb1="5000004B" w:usb2="00000000" w:usb3="00000000" w:csb0="000001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27" w:rsidRDefault="005C118E">
    <w:r>
      <w:rPr>
        <w:noProof/>
      </w:rPr>
      <mc:AlternateContent>
        <mc:Choice Requires="wps">
          <w:drawing>
            <wp:anchor distT="0" distB="0" distL="114300" distR="114300" simplePos="0" relativeHeight="251652096" behindDoc="0" locked="0" layoutInCell="1" allowOverlap="1">
              <wp:simplePos x="0" y="0"/>
              <wp:positionH relativeFrom="page">
                <wp:posOffset>969010</wp:posOffset>
              </wp:positionH>
              <wp:positionV relativeFrom="page">
                <wp:posOffset>9189720</wp:posOffset>
              </wp:positionV>
              <wp:extent cx="5829300" cy="342900"/>
              <wp:effectExtent l="0" t="0" r="254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827" w:rsidRDefault="00762827">
                          <w:pPr>
                            <w:jc w:val="center"/>
                            <w:rPr>
                              <w:spacing w:val="60"/>
                              <w:sz w:val="14"/>
                            </w:rPr>
                          </w:pPr>
                          <w:r>
                            <w:rPr>
                              <w:spacing w:val="60"/>
                              <w:sz w:val="14"/>
                            </w:rPr>
                            <w:t>VIRGINIA POLYTECHNIC INSTITUTE AND STATE UNIVERSITY</w:t>
                          </w:r>
                        </w:p>
                        <w:p w:rsidR="00762827" w:rsidRDefault="00762827">
                          <w:pPr>
                            <w:spacing w:before="40"/>
                            <w:jc w:val="center"/>
                            <w:rPr>
                              <w:i/>
                            </w:rPr>
                          </w:pPr>
                          <w:r>
                            <w:rPr>
                              <w:i/>
                              <w:spacing w:val="20"/>
                              <w:sz w:val="14"/>
                            </w:rPr>
                            <w:t>An equal opportunity, affirmative action institution</w:t>
                          </w:r>
                        </w:p>
                        <w:p w:rsidR="00762827" w:rsidRDefault="00762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6.3pt;margin-top:723.6pt;width:459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a8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" filled="f" stroked="f">
              <v:textbox>
                <w:txbxContent>
                  <w:p w:rsidR="00762827" w:rsidRDefault="00762827">
                    <w:pPr>
                      <w:jc w:val="center"/>
                      <w:rPr>
                        <w:spacing w:val="60"/>
                        <w:sz w:val="14"/>
                      </w:rPr>
                    </w:pPr>
                    <w:r>
                      <w:rPr>
                        <w:spacing w:val="60"/>
                        <w:sz w:val="14"/>
                      </w:rPr>
                      <w:t>VIRGINIA POLYTECHNIC INSTITUTE AND STATE UNIVERSITY</w:t>
                    </w:r>
                  </w:p>
                  <w:p w:rsidR="00762827" w:rsidRDefault="00762827">
                    <w:pPr>
                      <w:spacing w:before="40"/>
                      <w:jc w:val="center"/>
                      <w:rPr>
                        <w:i/>
                      </w:rPr>
                    </w:pPr>
                    <w:r>
                      <w:rPr>
                        <w:i/>
                        <w:spacing w:val="20"/>
                        <w:sz w:val="14"/>
                      </w:rPr>
                      <w:t>An equal opportunity, affirmative action institution</w:t>
                    </w:r>
                  </w:p>
                  <w:p w:rsidR="00762827" w:rsidRDefault="0076282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DE" w:rsidRDefault="000369DE">
    <w:pPr>
      <w:pStyle w:val="Footer"/>
    </w:pPr>
    <w:r>
      <w:rPr>
        <w:noProof/>
      </w:rPr>
      <mc:AlternateContent>
        <mc:Choice Requires="wps">
          <w:drawing>
            <wp:anchor distT="0" distB="0" distL="114300" distR="114300" simplePos="0" relativeHeight="251654144" behindDoc="0" locked="0" layoutInCell="1" allowOverlap="1">
              <wp:simplePos x="0" y="0"/>
              <wp:positionH relativeFrom="page">
                <wp:posOffset>971550</wp:posOffset>
              </wp:positionH>
              <wp:positionV relativeFrom="page">
                <wp:posOffset>9188450</wp:posOffset>
              </wp:positionV>
              <wp:extent cx="5829300" cy="2095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827" w:rsidRDefault="00762827">
                          <w:pPr>
                            <w:jc w:val="center"/>
                            <w:rPr>
                              <w:spacing w:val="60"/>
                              <w:sz w:val="14"/>
                            </w:rPr>
                          </w:pPr>
                          <w:r>
                            <w:rPr>
                              <w:spacing w:val="60"/>
                              <w:sz w:val="14"/>
                            </w:rPr>
                            <w:t>VIRGINIA POLYTECHNIC INSTITUTE AND STATE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76.5pt;margin-top:723.5pt;width:459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e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" filled="f" stroked="f">
              <v:textbox>
                <w:txbxContent>
                  <w:p w:rsidR="00762827" w:rsidRDefault="00762827">
                    <w:pPr>
                      <w:jc w:val="center"/>
                      <w:rPr>
                        <w:spacing w:val="60"/>
                        <w:sz w:val="14"/>
                      </w:rPr>
                    </w:pPr>
                    <w:r>
                      <w:rPr>
                        <w:spacing w:val="60"/>
                        <w:sz w:val="14"/>
                      </w:rPr>
                      <w:t>VIRGINIA POLYTECHNIC INSTITUTE AND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27" w:rsidRDefault="00762827">
      <w:r>
        <w:separator/>
      </w:r>
    </w:p>
  </w:footnote>
  <w:footnote w:type="continuationSeparator" w:id="0">
    <w:p w:rsidR="00762827" w:rsidRDefault="0076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27" w:rsidRDefault="005C118E">
    <w:r>
      <w:rPr>
        <w:noProof/>
      </w:rPr>
      <mc:AlternateContent>
        <mc:Choice Requires="wps">
          <w:drawing>
            <wp:anchor distT="0" distB="0" distL="114300" distR="114300" simplePos="0" relativeHeight="251653120" behindDoc="0" locked="0" layoutInCell="1" allowOverlap="1">
              <wp:simplePos x="0" y="0"/>
              <wp:positionH relativeFrom="page">
                <wp:posOffset>740410</wp:posOffset>
              </wp:positionH>
              <wp:positionV relativeFrom="page">
                <wp:posOffset>859790</wp:posOffset>
              </wp:positionV>
              <wp:extent cx="0" cy="8211185"/>
              <wp:effectExtent l="6985" t="12065" r="12065" b="63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AD0C"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"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27" w:rsidRDefault="005C118E">
    <w:r>
      <w:rPr>
        <w:noProof/>
      </w:rPr>
      <mc:AlternateContent>
        <mc:Choice Requires="wps">
          <w:drawing>
            <wp:anchor distT="0" distB="0" distL="114300" distR="114300" simplePos="0" relativeHeight="251662336" behindDoc="0" locked="0" layoutInCell="1" allowOverlap="1">
              <wp:simplePos x="0" y="0"/>
              <wp:positionH relativeFrom="page">
                <wp:posOffset>740410</wp:posOffset>
              </wp:positionH>
              <wp:positionV relativeFrom="page">
                <wp:posOffset>859790</wp:posOffset>
              </wp:positionV>
              <wp:extent cx="0" cy="8211185"/>
              <wp:effectExtent l="6985" t="12065" r="12065" b="63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1C6A" id="Line 3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" strokeweight=".3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740410</wp:posOffset>
              </wp:positionH>
              <wp:positionV relativeFrom="page">
                <wp:posOffset>9070975</wp:posOffset>
              </wp:positionV>
              <wp:extent cx="3602990" cy="0"/>
              <wp:effectExtent l="6985" t="12700" r="952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4AEB4" id="Line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714.25pt" to="342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Eg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"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565C4"/>
    <w:multiLevelType w:val="hybridMultilevel"/>
    <w:tmpl w:val="03FE92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87"/>
  <w:drawingGridVerticalSpacing w:val="187"/>
  <w:characterSpacingControl w:val="doNotCompress"/>
  <w:hdrShapeDefaults>
    <o:shapedefaults v:ext="edit" spidmax="24577">
      <o:colormenu v:ext="edit" fillcolor="none"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42"/>
    <w:rsid w:val="000369DE"/>
    <w:rsid w:val="000B3950"/>
    <w:rsid w:val="00136042"/>
    <w:rsid w:val="00165A38"/>
    <w:rsid w:val="001735F1"/>
    <w:rsid w:val="001F57A8"/>
    <w:rsid w:val="00255988"/>
    <w:rsid w:val="00294A81"/>
    <w:rsid w:val="002E27FC"/>
    <w:rsid w:val="00442AEF"/>
    <w:rsid w:val="0052696B"/>
    <w:rsid w:val="00575042"/>
    <w:rsid w:val="005A4F51"/>
    <w:rsid w:val="005B0F4D"/>
    <w:rsid w:val="005C118E"/>
    <w:rsid w:val="005F5799"/>
    <w:rsid w:val="006042AC"/>
    <w:rsid w:val="006954DF"/>
    <w:rsid w:val="00753661"/>
    <w:rsid w:val="00762827"/>
    <w:rsid w:val="00763B08"/>
    <w:rsid w:val="007A6CC7"/>
    <w:rsid w:val="0081239C"/>
    <w:rsid w:val="00927287"/>
    <w:rsid w:val="0095379A"/>
    <w:rsid w:val="00A24076"/>
    <w:rsid w:val="00A67BF6"/>
    <w:rsid w:val="00A75197"/>
    <w:rsid w:val="00B00A3E"/>
    <w:rsid w:val="00B03D64"/>
    <w:rsid w:val="00B655C8"/>
    <w:rsid w:val="00B6711F"/>
    <w:rsid w:val="00BB5E8D"/>
    <w:rsid w:val="00BC4E03"/>
    <w:rsid w:val="00C25272"/>
    <w:rsid w:val="00C25B10"/>
    <w:rsid w:val="00C677B9"/>
    <w:rsid w:val="00C85BCF"/>
    <w:rsid w:val="00CA1942"/>
    <w:rsid w:val="00CB72B6"/>
    <w:rsid w:val="00CF23A0"/>
    <w:rsid w:val="00D212A5"/>
    <w:rsid w:val="00DA0EEF"/>
    <w:rsid w:val="00E419E9"/>
    <w:rsid w:val="00EA0994"/>
    <w:rsid w:val="00ED67B4"/>
    <w:rsid w:val="00F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strokecolor="white"/>
    </o:shapedefaults>
    <o:shapelayout v:ext="edit">
      <o:idmap v:ext="edit" data="1"/>
    </o:shapelayout>
  </w:shapeDefaults>
  <w:decimalSymbol w:val="."/>
  <w:listSeparator w:val=","/>
  <w14:docId w14:val="189872F1"/>
  <w15:docId w15:val="{153C4755-0A3F-45F8-A8F8-62E7E0D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42"/>
    <w:rPr>
      <w:rFonts w:ascii="Arial" w:hAnsi="Arial"/>
      <w:sz w:val="24"/>
      <w:szCs w:val="24"/>
    </w:rPr>
  </w:style>
  <w:style w:type="paragraph" w:styleId="Heading3">
    <w:name w:val="heading 3"/>
    <w:basedOn w:val="Normal"/>
    <w:link w:val="Heading3Char"/>
    <w:uiPriority w:val="9"/>
    <w:qFormat/>
    <w:rsid w:val="006954D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rsid w:val="00CA1942"/>
    <w:pPr>
      <w:spacing w:line="360" w:lineRule="auto"/>
    </w:pPr>
    <w:rPr>
      <w:sz w:val="19"/>
    </w:rPr>
  </w:style>
  <w:style w:type="paragraph" w:styleId="Header">
    <w:name w:val="header"/>
    <w:basedOn w:val="Normal"/>
    <w:semiHidden/>
    <w:rsid w:val="00CA1942"/>
    <w:pPr>
      <w:tabs>
        <w:tab w:val="center" w:pos="4320"/>
        <w:tab w:val="right" w:pos="8640"/>
      </w:tabs>
    </w:pPr>
  </w:style>
  <w:style w:type="paragraph" w:styleId="Footer">
    <w:name w:val="footer"/>
    <w:basedOn w:val="Normal"/>
    <w:semiHidden/>
    <w:rsid w:val="00CA1942"/>
    <w:pPr>
      <w:tabs>
        <w:tab w:val="center" w:pos="4320"/>
        <w:tab w:val="right" w:pos="8640"/>
      </w:tabs>
    </w:pPr>
  </w:style>
  <w:style w:type="character" w:styleId="Hyperlink">
    <w:name w:val="Hyperlink"/>
    <w:basedOn w:val="DefaultParagraphFont"/>
    <w:semiHidden/>
    <w:rsid w:val="00CA1942"/>
    <w:rPr>
      <w:color w:val="0000FF"/>
      <w:u w:val="single"/>
    </w:rPr>
  </w:style>
  <w:style w:type="character" w:styleId="FollowedHyperlink">
    <w:name w:val="FollowedHyperlink"/>
    <w:basedOn w:val="DefaultParagraphFont"/>
    <w:semiHidden/>
    <w:rsid w:val="00CA1942"/>
    <w:rPr>
      <w:color w:val="800080"/>
      <w:u w:val="single"/>
    </w:rPr>
  </w:style>
  <w:style w:type="paragraph" w:styleId="EndnoteText">
    <w:name w:val="endnote text"/>
    <w:basedOn w:val="Normal"/>
    <w:semiHidden/>
    <w:rsid w:val="00CA1942"/>
    <w:rPr>
      <w:rFonts w:ascii="Courier" w:hAnsi="Courier"/>
      <w:szCs w:val="20"/>
    </w:rPr>
  </w:style>
  <w:style w:type="paragraph" w:customStyle="1" w:styleId="InsideAddress">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rsid w:val="00CA1942"/>
    <w:pPr>
      <w:spacing w:after="120"/>
    </w:pPr>
  </w:style>
  <w:style w:type="character" w:customStyle="1" w:styleId="Heading3Char">
    <w:name w:val="Heading 3 Char"/>
    <w:basedOn w:val="DefaultParagraphFont"/>
    <w:link w:val="Heading3"/>
    <w:uiPriority w:val="9"/>
    <w:rsid w:val="006954DF"/>
    <w:rPr>
      <w:b/>
      <w:bCs/>
      <w:sz w:val="27"/>
      <w:szCs w:val="27"/>
    </w:rPr>
  </w:style>
  <w:style w:type="paragraph" w:styleId="NormalWeb">
    <w:name w:val="Normal (Web)"/>
    <w:basedOn w:val="Normal"/>
    <w:uiPriority w:val="99"/>
    <w:unhideWhenUsed/>
    <w:rsid w:val="006954D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6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B4"/>
    <w:rPr>
      <w:rFonts w:ascii="Segoe UI" w:hAnsi="Segoe UI" w:cs="Segoe UI"/>
      <w:sz w:val="18"/>
      <w:szCs w:val="18"/>
    </w:rPr>
  </w:style>
  <w:style w:type="paragraph" w:styleId="Title">
    <w:name w:val="Title"/>
    <w:basedOn w:val="Normal"/>
    <w:next w:val="Normal"/>
    <w:link w:val="TitleChar"/>
    <w:autoRedefine/>
    <w:uiPriority w:val="10"/>
    <w:qFormat/>
    <w:rsid w:val="00EA0994"/>
    <w:pPr>
      <w:contextualSpacing/>
    </w:pPr>
    <w:rPr>
      <w:rFonts w:ascii="Acherus Grotesque"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EA0994"/>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todd@vt.edu" TargetMode="External"/><Relationship Id="rId13" Type="http://schemas.openxmlformats.org/officeDocument/2006/relationships/hyperlink" Target="mailto:rnmassen@vt.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bena@vt.edu" TargetMode="External"/><Relationship Id="rId12" Type="http://schemas.openxmlformats.org/officeDocument/2006/relationships/hyperlink" Target="mailto:jab518@vt.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iotta@vt.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delling@v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mcdani@vt.ed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llen\Local%20Settings\Temporary%20Internet%20Files\Content.Outlook\YUL1IX5Q\letterhead%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new</Template>
  <TotalTime>0</TotalTime>
  <Pages>3</Pages>
  <Words>374</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3321</CharactersWithSpaces>
  <SharedDoc>false</SharedDoc>
  <HyperlinkBase/>
  <HLinks>
    <vt:vector size="12" baseType="variant">
      <vt:variant>
        <vt:i4>131108</vt:i4>
      </vt:variant>
      <vt:variant>
        <vt:i4>-1</vt:i4>
      </vt:variant>
      <vt:variant>
        <vt:i4>2078</vt:i4>
      </vt:variant>
      <vt:variant>
        <vt:i4>1</vt:i4>
      </vt:variant>
      <vt:variant>
        <vt:lpwstr>vt_shield</vt:lpwstr>
      </vt:variant>
      <vt:variant>
        <vt:lpwstr/>
      </vt:variant>
      <vt:variant>
        <vt:i4>8061008</vt:i4>
      </vt:variant>
      <vt:variant>
        <vt:i4>-1</vt:i4>
      </vt:variant>
      <vt:variant>
        <vt:i4>2081</vt:i4>
      </vt:variant>
      <vt:variant>
        <vt:i4>1</vt:i4>
      </vt:variant>
      <vt:variant>
        <vt:lpwstr>vt_logotype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vpas</dc:creator>
  <cp:lastModifiedBy>Franczek, Kaitlyn</cp:lastModifiedBy>
  <cp:revision>2</cp:revision>
  <cp:lastPrinted>2018-09-07T18:18:00Z</cp:lastPrinted>
  <dcterms:created xsi:type="dcterms:W3CDTF">2018-09-12T17:20:00Z</dcterms:created>
  <dcterms:modified xsi:type="dcterms:W3CDTF">2018-09-12T17:20:00Z</dcterms:modified>
</cp:coreProperties>
</file>